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09" w:rsidRPr="00931C30" w:rsidRDefault="00B15609">
      <w:pPr>
        <w:pStyle w:val="ConsPlusTitlePage"/>
      </w:pPr>
      <w:r>
        <w:t>Документ предо</w:t>
      </w:r>
      <w:r w:rsidRPr="00931C30">
        <w:t xml:space="preserve">ставлен </w:t>
      </w:r>
      <w:hyperlink r:id="rId4" w:history="1">
        <w:r w:rsidRPr="00931C30">
          <w:t>КонсультантПлюс</w:t>
        </w:r>
      </w:hyperlink>
      <w:r w:rsidRPr="00931C30">
        <w:br/>
      </w:r>
    </w:p>
    <w:p w:rsidR="00B15609" w:rsidRPr="00931C30" w:rsidRDefault="00B15609">
      <w:pPr>
        <w:pStyle w:val="ConsPlusNormal"/>
        <w:jc w:val="both"/>
        <w:outlineLvl w:val="0"/>
      </w:pPr>
    </w:p>
    <w:p w:rsidR="00B15609" w:rsidRPr="00931C30" w:rsidRDefault="00B15609">
      <w:pPr>
        <w:pStyle w:val="ConsPlusTitle"/>
        <w:jc w:val="center"/>
        <w:outlineLvl w:val="0"/>
      </w:pPr>
      <w:r w:rsidRPr="00931C30">
        <w:t>АДМИНИСТРАЦИЯ ГОРОДА ПЕРМИ</w:t>
      </w:r>
    </w:p>
    <w:p w:rsidR="00B15609" w:rsidRPr="00931C30" w:rsidRDefault="00B15609">
      <w:pPr>
        <w:pStyle w:val="ConsPlusTitle"/>
        <w:jc w:val="both"/>
      </w:pPr>
    </w:p>
    <w:p w:rsidR="00B15609" w:rsidRPr="00931C30" w:rsidRDefault="00B15609">
      <w:pPr>
        <w:pStyle w:val="ConsPlusTitle"/>
        <w:jc w:val="center"/>
      </w:pPr>
      <w:r w:rsidRPr="00931C30">
        <w:t>ПОСТАНОВЛЕНИЕ</w:t>
      </w:r>
    </w:p>
    <w:p w:rsidR="00B15609" w:rsidRPr="00931C30" w:rsidRDefault="00B15609">
      <w:pPr>
        <w:pStyle w:val="ConsPlusTitle"/>
        <w:jc w:val="center"/>
      </w:pPr>
      <w:r w:rsidRPr="00931C30">
        <w:t>от 10 марта 2020 г. N 209</w:t>
      </w:r>
    </w:p>
    <w:p w:rsidR="00B15609" w:rsidRPr="00931C30" w:rsidRDefault="00B15609">
      <w:pPr>
        <w:pStyle w:val="ConsPlusTitle"/>
        <w:jc w:val="both"/>
      </w:pPr>
    </w:p>
    <w:p w:rsidR="00B15609" w:rsidRPr="00931C30" w:rsidRDefault="00B15609">
      <w:pPr>
        <w:pStyle w:val="ConsPlusTitle"/>
        <w:jc w:val="center"/>
      </w:pPr>
      <w:r w:rsidRPr="00931C30">
        <w:t>ОБ УТВЕРЖДЕНИИ ПОРЯДКА ПРЕДОСТАВЛЕНИЯ СУБСИДИЙ СУБЪЕКТАМ</w:t>
      </w:r>
    </w:p>
    <w:p w:rsidR="00B15609" w:rsidRPr="00931C30" w:rsidRDefault="00B15609">
      <w:pPr>
        <w:pStyle w:val="ConsPlusTitle"/>
        <w:jc w:val="center"/>
      </w:pPr>
      <w:r w:rsidRPr="00931C30">
        <w:t>МАЛОГО И СРЕДНЕГО ПРЕДПРИНИМАТЕЛЬСТВА ГОРОДА ПЕРМИ В ЦЕЛЯХ</w:t>
      </w:r>
    </w:p>
    <w:p w:rsidR="00B15609" w:rsidRPr="00931C30" w:rsidRDefault="00B15609">
      <w:pPr>
        <w:pStyle w:val="ConsPlusTitle"/>
        <w:jc w:val="center"/>
      </w:pPr>
      <w:r w:rsidRPr="00931C30">
        <w:t>ВОЗМЕЩЕНИЯ ЧАСТИ ЗАТРАТ, СВЯЗАННЫХ С ПРИОБРЕТЕНИЕМ</w:t>
      </w:r>
    </w:p>
    <w:p w:rsidR="00B15609" w:rsidRPr="00931C30" w:rsidRDefault="00B15609">
      <w:pPr>
        <w:pStyle w:val="ConsPlusTitle"/>
        <w:jc w:val="center"/>
      </w:pPr>
      <w:r w:rsidRPr="00931C30">
        <w:t>(ИЗГОТОВЛЕНИЕМ) ТИПОВОГО НЕСТАЦИОНАРНОГО ТОРГОВОГО ОБЪЕКТА</w:t>
      </w:r>
    </w:p>
    <w:p w:rsidR="00B15609" w:rsidRPr="00931C30" w:rsidRDefault="00B156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5609" w:rsidRPr="00931C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Список изменяющих документов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 xml:space="preserve">(в ред. </w:t>
            </w:r>
            <w:hyperlink r:id="rId5" w:history="1">
              <w:r w:rsidRPr="00931C30">
                <w:t>Постановления</w:t>
              </w:r>
            </w:hyperlink>
            <w:r w:rsidRPr="00931C30">
              <w:t xml:space="preserve"> Администрации г. Перми от 28.09.2020 N 900)</w:t>
            </w:r>
          </w:p>
        </w:tc>
      </w:tr>
    </w:tbl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ind w:firstLine="540"/>
        <w:jc w:val="both"/>
      </w:pPr>
      <w:r w:rsidRPr="00931C30">
        <w:t xml:space="preserve">В соответствии со </w:t>
      </w:r>
      <w:hyperlink r:id="rId6" w:history="1">
        <w:r w:rsidRPr="00931C30">
          <w:t>статьей 78</w:t>
        </w:r>
      </w:hyperlink>
      <w:r w:rsidRPr="00931C30">
        <w:t xml:space="preserve"> Бюджетного кодекса Российской Федерации, федеральными законами от 6 октября 2003 г. </w:t>
      </w:r>
      <w:hyperlink r:id="rId7" w:history="1">
        <w:r w:rsidRPr="00931C30">
          <w:t>N 131-ФЗ</w:t>
        </w:r>
      </w:hyperlink>
      <w:r w:rsidRPr="00931C30">
        <w:t xml:space="preserve"> "Об общих принципах организации местного самоуправления в Российской Федерации", от 24 июля 2007 г. </w:t>
      </w:r>
      <w:hyperlink r:id="rId8" w:history="1">
        <w:r w:rsidRPr="00931C30">
          <w:t>N 209-ФЗ</w:t>
        </w:r>
      </w:hyperlink>
      <w:r w:rsidRPr="00931C30">
        <w:t xml:space="preserve"> "О развитии малого и среднего предпринимательства в Российской Федерации", </w:t>
      </w:r>
      <w:hyperlink r:id="rId9" w:history="1">
        <w:r w:rsidRPr="00931C30">
          <w:t>Постановлением</w:t>
        </w:r>
      </w:hyperlink>
      <w:r w:rsidRPr="00931C30">
        <w:t xml:space="preserve">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в целях создания благоприятных условий для развития малого и среднего предпринимательства на территории города Перми администрация города Перми постановляет:</w:t>
      </w: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ind w:firstLine="540"/>
        <w:jc w:val="both"/>
      </w:pPr>
      <w:r w:rsidRPr="00931C30">
        <w:t xml:space="preserve">1. Утвердить прилагаемый </w:t>
      </w:r>
      <w:hyperlink w:anchor="P32" w:history="1">
        <w:r w:rsidRPr="00931C30">
          <w:t>Порядок</w:t>
        </w:r>
      </w:hyperlink>
      <w:r w:rsidRPr="00931C30">
        <w:t xml:space="preserve"> предоставления субсидий субъектам малого и среднего предпринимательства города Перми в целях возмещения части затрат, связанных с приобретением (изготовлением) типового нестационарного торгового объекта.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распространяется на правоотношения, возникшие с 1 января 2020 г.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4. Контроль за исполнением настоящего Постановления возложить на первого заместителя главы администрации города Перми Агеева В.Г.</w:t>
      </w: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right"/>
      </w:pPr>
      <w:r w:rsidRPr="00931C30">
        <w:t>Глава города Перми</w:t>
      </w:r>
    </w:p>
    <w:p w:rsidR="00B15609" w:rsidRPr="00931C30" w:rsidRDefault="00B15609">
      <w:pPr>
        <w:pStyle w:val="ConsPlusNormal"/>
        <w:jc w:val="right"/>
      </w:pPr>
      <w:r w:rsidRPr="00931C30">
        <w:t>Д.И.САМОЙЛОВ</w:t>
      </w: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right"/>
        <w:outlineLvl w:val="0"/>
      </w:pPr>
      <w:r w:rsidRPr="00931C30">
        <w:t>УТВЕРЖДЕН</w:t>
      </w:r>
    </w:p>
    <w:p w:rsidR="00B15609" w:rsidRPr="00931C30" w:rsidRDefault="00B15609">
      <w:pPr>
        <w:pStyle w:val="ConsPlusNormal"/>
        <w:jc w:val="right"/>
      </w:pPr>
      <w:r w:rsidRPr="00931C30">
        <w:t>Постановлением</w:t>
      </w:r>
    </w:p>
    <w:p w:rsidR="00B15609" w:rsidRPr="00931C30" w:rsidRDefault="00B15609">
      <w:pPr>
        <w:pStyle w:val="ConsPlusNormal"/>
        <w:jc w:val="right"/>
      </w:pPr>
      <w:r w:rsidRPr="00931C30">
        <w:t>администрации города Перми</w:t>
      </w:r>
    </w:p>
    <w:p w:rsidR="00B15609" w:rsidRPr="00931C30" w:rsidRDefault="00B15609">
      <w:pPr>
        <w:pStyle w:val="ConsPlusNormal"/>
        <w:jc w:val="right"/>
      </w:pPr>
      <w:r w:rsidRPr="00931C30">
        <w:t>от 10.03.2020 N 209</w:t>
      </w: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Title"/>
        <w:jc w:val="center"/>
      </w:pPr>
      <w:bookmarkStart w:id="0" w:name="P32"/>
      <w:bookmarkEnd w:id="0"/>
      <w:r w:rsidRPr="00931C30">
        <w:t>ПОРЯДОК</w:t>
      </w:r>
    </w:p>
    <w:p w:rsidR="00B15609" w:rsidRPr="00931C30" w:rsidRDefault="00B15609">
      <w:pPr>
        <w:pStyle w:val="ConsPlusTitle"/>
        <w:jc w:val="center"/>
      </w:pPr>
      <w:r w:rsidRPr="00931C30">
        <w:t>ПРЕДОСТАВЛЕНИЯ СУБСИДИЙ СУБЪЕКТАМ МАЛОГО И СРЕДНЕГО</w:t>
      </w:r>
    </w:p>
    <w:p w:rsidR="00B15609" w:rsidRPr="00931C30" w:rsidRDefault="00B15609">
      <w:pPr>
        <w:pStyle w:val="ConsPlusTitle"/>
        <w:jc w:val="center"/>
      </w:pPr>
      <w:r w:rsidRPr="00931C30">
        <w:t>ПРЕДПРИНИМАТЕЛЬСТВА ГОРОДА ПЕРМИ В ЦЕЛЯХ ВОЗМЕЩЕНИЯ ЧАСТИ</w:t>
      </w:r>
    </w:p>
    <w:p w:rsidR="00B15609" w:rsidRPr="00931C30" w:rsidRDefault="00B15609">
      <w:pPr>
        <w:pStyle w:val="ConsPlusTitle"/>
        <w:jc w:val="center"/>
      </w:pPr>
      <w:r w:rsidRPr="00931C30">
        <w:t>ЗАТРАТ, СВЯЗАННЫХ С ПРИОБРЕТЕНИЕМ (ИЗГОТОВЛЕНИЕМ) ТИПОВОГО</w:t>
      </w:r>
    </w:p>
    <w:p w:rsidR="00B15609" w:rsidRPr="00931C30" w:rsidRDefault="00B15609">
      <w:pPr>
        <w:pStyle w:val="ConsPlusTitle"/>
        <w:jc w:val="center"/>
      </w:pPr>
      <w:r w:rsidRPr="00931C30">
        <w:t>НЕСТАЦИОНАРНОГО ТОРГОВОГО ОБЪЕКТА</w:t>
      </w:r>
    </w:p>
    <w:p w:rsidR="00B15609" w:rsidRPr="00931C30" w:rsidRDefault="00B156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5609" w:rsidRPr="00931C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Список изменяющих документов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 xml:space="preserve">(в ред. </w:t>
            </w:r>
            <w:hyperlink r:id="rId10" w:history="1">
              <w:r w:rsidRPr="00931C30">
                <w:t>Постановления</w:t>
              </w:r>
            </w:hyperlink>
            <w:r w:rsidRPr="00931C30">
              <w:t xml:space="preserve"> Администрации г. Перми от 28.09.2020 N 900)</w:t>
            </w:r>
          </w:p>
        </w:tc>
      </w:tr>
    </w:tbl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Title"/>
        <w:jc w:val="center"/>
        <w:outlineLvl w:val="1"/>
      </w:pPr>
      <w:r w:rsidRPr="00931C30">
        <w:t>I. Общие положения о предоставлении субсидий</w:t>
      </w: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ind w:firstLine="540"/>
        <w:jc w:val="both"/>
      </w:pPr>
      <w:r w:rsidRPr="00931C30">
        <w:t>1.1. Настоящий Порядок предоставления субсидий субъектам малого и среднего предпринимательства в целях возмещения части затрат, связанных с приобретением (изготовлением) типового нестационарного торгового объекта (далее - Порядок), определяет цели и условия предоставления субсидий из бюджета города Перми субъектам малого и среднего предпринимательства на возмещение части затрат, связанных с приобретением (изготовлением) типового нестационарного торгового объекта, используемого для осуществления торговой деятельности (далее - субсидии), критерии отбора и категории субъектов малого и среднего предпринимательства, имеющих право на получение субсидий, а также порядок возврата субсидий.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1.2. Главным распорядителем бюджетных средств города Перми на предоставление субсидий является департамент экономики и промышленной политики администрации города Перми.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bookmarkStart w:id="1" w:name="P44"/>
      <w:bookmarkEnd w:id="1"/>
      <w:r w:rsidRPr="00931C30">
        <w:t xml:space="preserve">1.3. В соответствии с </w:t>
      </w:r>
      <w:hyperlink r:id="rId11" w:history="1">
        <w:r w:rsidRPr="00931C30">
          <w:t>Постановлением</w:t>
        </w:r>
      </w:hyperlink>
      <w:r w:rsidRPr="00931C30">
        <w:t xml:space="preserve"> администрации города Перми от 18 октября 2018 г. N 757 "Об утверждении муниципальной программы "Экономическое развитие города Перми" субсидии предоставляются на безвозмездной и безвозвратной основе в целях финансовой поддержки субъектов малого и среднего предпринимательства путем возмещения части затрат на приобретение (изготовление) типового нестационарного торгового объекта.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1.4. Основные понятия, используемые в настоящем Порядке: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1.4.1. Уполномоченный орган - департамент экономики и промышленной политики администрации города Перми, ответственный за сбор и рассмотрение документов на предоставление субсидий в соответствии с настоящим Порядком.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1.4.2. Ответственное(-ые) лицо(-а) - должностное(-ые) лицо(-а) отдела развития малого и среднего предпринимательства департамента экономики и промышленной политики администрации города Перми.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1.4.3. Типовой нестационарный торговый объект - нестационарный торговый объект (киоск, павильон, торговый автомат (вендинговый автомат) по продаже питьевой воды), установленный в соответствии со </w:t>
      </w:r>
      <w:hyperlink r:id="rId12" w:history="1">
        <w:r w:rsidRPr="00931C30">
          <w:t>схемой</w:t>
        </w:r>
      </w:hyperlink>
      <w:r w:rsidRPr="00931C30">
        <w:t xml:space="preserve"> размещения нестационарных торговых объектов на территории города Перми, утвержденной Постановлением администрации города Перми от 2 августа 2018 г. N 521 "Об утверждении схемы размещения нестационарных торговых объектов на территории города Перми", соответствующий:</w:t>
      </w:r>
    </w:p>
    <w:p w:rsidR="00B15609" w:rsidRPr="00931C30" w:rsidRDefault="00416591">
      <w:pPr>
        <w:pStyle w:val="ConsPlusNormal"/>
        <w:spacing w:before="240"/>
        <w:ind w:firstLine="540"/>
        <w:jc w:val="both"/>
      </w:pPr>
      <w:hyperlink r:id="rId13" w:history="1">
        <w:r w:rsidR="00B15609" w:rsidRPr="00931C30">
          <w:t>требованиям</w:t>
        </w:r>
      </w:hyperlink>
      <w:r w:rsidR="00B15609" w:rsidRPr="00931C30">
        <w:t xml:space="preserve"> к внешнему облику нестационарного торгового объекта, утвержденным Приказом Министерства строительства и архитектуры Пермского края от 4 июня 2018 г. N СЭД-35-01-12-138 "Об утверждении типовых архитектурных решений к внешнему облику нестационарных торговых объектов" (срок установки нестационарного торгового объекта не позднее 8 июля 2018 г.);</w:t>
      </w:r>
    </w:p>
    <w:p w:rsidR="00B15609" w:rsidRPr="00931C30" w:rsidRDefault="00416591">
      <w:pPr>
        <w:pStyle w:val="ConsPlusNormal"/>
        <w:spacing w:before="240"/>
        <w:ind w:firstLine="540"/>
        <w:jc w:val="both"/>
      </w:pPr>
      <w:hyperlink r:id="rId14" w:history="1">
        <w:r w:rsidR="00B15609" w:rsidRPr="00931C30">
          <w:t>требованиям</w:t>
        </w:r>
      </w:hyperlink>
      <w:r w:rsidR="00B15609" w:rsidRPr="00931C30">
        <w:t xml:space="preserve"> к внешнему виду некапитальных строений, сооружений, используемых для осуществления торговой деятельности и деятельности по оказанию услуг населению, включая услуги общественного питания, утвержденным решением Пермской городской Думы от 18 декабря 2018 г. N 265 "Об утверждении Правил благоустройства территории города Перми и о признании утратившими силу отдельных решений Пермской городской Думы" (далее - Правовые акты).</w:t>
      </w:r>
    </w:p>
    <w:p w:rsidR="00B15609" w:rsidRPr="00931C30" w:rsidRDefault="00B15609">
      <w:pPr>
        <w:pStyle w:val="ConsPlusNormal"/>
        <w:jc w:val="both"/>
      </w:pPr>
      <w:r w:rsidRPr="00931C30">
        <w:t xml:space="preserve">(п. 1.4.3 введен </w:t>
      </w:r>
      <w:hyperlink r:id="rId15" w:history="1">
        <w:r w:rsidRPr="00931C30">
          <w:t>Постановлением</w:t>
        </w:r>
      </w:hyperlink>
      <w:r w:rsidRPr="00931C30">
        <w:t xml:space="preserve"> Администрации г. Перми от 28.09.2020 N 900)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1.4.4. Приобретение типового торгового автомата (вендингового автомата) по продаже питьевой воды (далее - вендинговый автомат) - приобретение не бывшего в употреблении вендингового автомата, соответствующего </w:t>
      </w:r>
      <w:hyperlink r:id="rId16" w:history="1">
        <w:r w:rsidRPr="00931C30">
          <w:t>требованиям</w:t>
        </w:r>
      </w:hyperlink>
      <w:r w:rsidRPr="00931C30">
        <w:t xml:space="preserve"> к внешнему виду некапитальных строений, сооружений, используемых для осуществления торговой деятельности и деятельности по оказанию услуг населению, включая услуги общественного питания, утвержденным решением Пермской городской Думы от 18 декабря 2018 г. N 265 "Об утверждении Правил благоустройства территории города Перми и о признании утратившими силу отдельных решений Пермской городской Думы" (далее - Требования), по договору купли-продажи (договору изготовления) вендингового автомата, заключенному не ранее 23 июня 2020 г.</w:t>
      </w:r>
    </w:p>
    <w:p w:rsidR="00B15609" w:rsidRPr="00931C30" w:rsidRDefault="00B15609">
      <w:pPr>
        <w:pStyle w:val="ConsPlusNormal"/>
        <w:jc w:val="both"/>
      </w:pPr>
      <w:r w:rsidRPr="00931C30">
        <w:t xml:space="preserve">(п. 1.4.4 введен </w:t>
      </w:r>
      <w:hyperlink r:id="rId17" w:history="1">
        <w:r w:rsidRPr="00931C30">
          <w:t>Постановлением</w:t>
        </w:r>
      </w:hyperlink>
      <w:r w:rsidRPr="00931C30">
        <w:t xml:space="preserve"> Администрации г. Перми от 28.09.2020 N 900)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1.4.5. Изготовление типового торгового автомата (вендингового автомата) по продаже питьевой воды - изготовление вендингового автомата путем приведения параметров внешнего облика вендингового автомата в соответствие с Требованиями.</w:t>
      </w:r>
    </w:p>
    <w:p w:rsidR="00B15609" w:rsidRPr="00931C30" w:rsidRDefault="00B15609">
      <w:pPr>
        <w:pStyle w:val="ConsPlusNormal"/>
        <w:jc w:val="both"/>
      </w:pPr>
      <w:r w:rsidRPr="00931C30">
        <w:t xml:space="preserve">(п. 1.4.5 введен </w:t>
      </w:r>
      <w:hyperlink r:id="rId18" w:history="1">
        <w:r w:rsidRPr="00931C30">
          <w:t>Постановлением</w:t>
        </w:r>
      </w:hyperlink>
      <w:r w:rsidRPr="00931C30">
        <w:t xml:space="preserve"> Администрации г. Перми от 28.09.2020 N 900)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bookmarkStart w:id="2" w:name="P56"/>
      <w:bookmarkEnd w:id="2"/>
      <w:r w:rsidRPr="00931C30">
        <w:t>1.5. Получателями субсидий являются субъекты малого и среднего предпринимательства (далее - субъекты МСП):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1.5.1. заключившие договор на размещение нестационарного торгового объекта (киоска, павильона, вендингового автомата) (далее - НТО, договор на размещение НТО) по итогам проведения аукциона в электронной форме, проведенного в </w:t>
      </w:r>
      <w:hyperlink r:id="rId19" w:history="1">
        <w:r w:rsidRPr="00931C30">
          <w:t>порядке</w:t>
        </w:r>
      </w:hyperlink>
      <w:r w:rsidRPr="00931C30">
        <w:t>, предусмотренном Постановлением Правительства Пермского края от 21 марта 2018 г. N 137-п "Об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объекта" и установившие НТО, соответствующий требованиям к НТО, установленным Правовыми актами;</w:t>
      </w:r>
    </w:p>
    <w:p w:rsidR="00B15609" w:rsidRPr="00931C30" w:rsidRDefault="00B15609">
      <w:pPr>
        <w:pStyle w:val="ConsPlusNormal"/>
        <w:jc w:val="both"/>
      </w:pPr>
      <w:r w:rsidRPr="00931C30">
        <w:t xml:space="preserve">(п. 1.5.1 в ред. </w:t>
      </w:r>
      <w:hyperlink r:id="rId20" w:history="1">
        <w:r w:rsidRPr="00931C30">
          <w:t>Постановления</w:t>
        </w:r>
      </w:hyperlink>
      <w:r w:rsidRPr="00931C30">
        <w:t xml:space="preserve"> Администрации г. Перми от 28.09.2020 N 900)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1.5.2. соответствующие категориям субъектов МСП, установленным Федеральным </w:t>
      </w:r>
      <w:hyperlink r:id="rId21" w:history="1">
        <w:r w:rsidRPr="00931C30">
          <w:t>законом</w:t>
        </w:r>
      </w:hyperlink>
      <w:r w:rsidRPr="00931C30">
        <w:t xml:space="preserve"> от 24 июля 2007 г. N 209-ФЗ "О развитии малого и среднего предпринимательства в Российской Федерации";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1.5.3. зарегистрированные на территории города Перми и (или) осуществляющие деятельность на территории города Перми через обособленное подразделение, поставленное на учет в налоговом органе;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1.5.4. сведения о которых включены в Единый реестр субъектов малого и среднего предпринимательства;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1.5.5. заключившие договор на размещение НТО в соответствии с действующим законодательством;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1.5.6. осуществившие установку НТО в соответствии со схемой размещения НТО, требованиями и сроками, указанными в договоре на размещение НТО и Правовых актах.</w:t>
      </w: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Title"/>
        <w:jc w:val="center"/>
        <w:outlineLvl w:val="1"/>
      </w:pPr>
      <w:r w:rsidRPr="00931C30">
        <w:t>II. Условия и порядок предоставления субсидий</w:t>
      </w: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ind w:firstLine="540"/>
        <w:jc w:val="both"/>
      </w:pPr>
      <w:bookmarkStart w:id="3" w:name="P67"/>
      <w:bookmarkEnd w:id="3"/>
      <w:r w:rsidRPr="00931C30">
        <w:t>2.1. Субсидии предоставляются субъектам МСП, которые по состоянию на 1 число месяца подачи документов для получения субсидий должны соответствовать следующим требованиям: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2.1.1.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2.1.2. не иметь просроченной задолженности по возврату в бюджет города Перми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Перми (в том числе по договору на размещение НТО);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2.1.3. субъект МСП - юридическое лицо не должен находиться в процессе реорганизации, ликвидации, в отношении него не введена процедура банкротства, деятельность субъекта МСП не приостановлена в порядке, предусмотренном законодательством Российской Федерации, субъект МСП - индивидуальный предприниматель не прекратил деятельность в качестве индивидуального предпринимателя;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2.1.4.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2.1.5. не получать средства из бюджета города Перми на основании иных правовых актов на цели, предусмотренные </w:t>
      </w:r>
      <w:hyperlink w:anchor="P44" w:history="1">
        <w:r w:rsidRPr="00931C30">
          <w:t>пунктом 1.3</w:t>
        </w:r>
      </w:hyperlink>
      <w:r w:rsidRPr="00931C30">
        <w:t xml:space="preserve"> настоящего Порядка;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2.1.6. не нарушать условия договора на размещение НТО (с начала срока действия договора).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2.2. Субсидии предоставляются при подтверждении произведенных субъектом МСП затрат на приобретение (изготовление) типового НТО (киоска, павильона, вендингового автомата) в соответствии с Требованиями в пределах лимитов на текущий год: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bookmarkStart w:id="4" w:name="P75"/>
      <w:bookmarkEnd w:id="4"/>
      <w:r w:rsidRPr="00931C30">
        <w:t>2.2.1. субсидии на приобретение (изготовление) киоска, павильона предоставляются исходя из общей площади НТО: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для павильонов - в размере 7000 руб. за 1 кв. м;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для киосков площадью 6 кв. м - в размере 12000 руб. за 1 кв. м;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для киосков площадью 9 кв. м - в размере 10000 руб. за 1 кв. м,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но не более 200000 руб. на один НТО (киоск или павильон);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bookmarkStart w:id="5" w:name="P80"/>
      <w:bookmarkEnd w:id="5"/>
      <w:r w:rsidRPr="00931C30">
        <w:t>2.2.2. субсидии на приобретение вендингового автомата предоставляются в размере 175000 руб.;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bookmarkStart w:id="6" w:name="P81"/>
      <w:bookmarkEnd w:id="6"/>
      <w:r w:rsidRPr="00931C30">
        <w:t>2.2.3. субсидии на изготовление вендингового автомата предоставляются в размере 25000 руб.</w:t>
      </w:r>
    </w:p>
    <w:p w:rsidR="00B15609" w:rsidRPr="00931C30" w:rsidRDefault="00B15609">
      <w:pPr>
        <w:pStyle w:val="ConsPlusNormal"/>
        <w:jc w:val="both"/>
      </w:pPr>
      <w:r w:rsidRPr="00931C30">
        <w:t xml:space="preserve">(п. 2.2 в ред. </w:t>
      </w:r>
      <w:hyperlink r:id="rId22" w:history="1">
        <w:r w:rsidRPr="00931C30">
          <w:t>Постановления</w:t>
        </w:r>
      </w:hyperlink>
      <w:r w:rsidRPr="00931C30">
        <w:t xml:space="preserve"> Администрации г. Перми от 28.09.2020 N 900)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bookmarkStart w:id="7" w:name="P83"/>
      <w:bookmarkEnd w:id="7"/>
      <w:r w:rsidRPr="00931C30">
        <w:t>2.3. Для получения субсидии субъект МСП представляет в Уполномоченный орган следующие документы: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2.3.1. </w:t>
      </w:r>
      <w:hyperlink w:anchor="P165" w:history="1">
        <w:r w:rsidRPr="00931C30">
          <w:t>заявку</w:t>
        </w:r>
      </w:hyperlink>
      <w:r w:rsidRPr="00931C30">
        <w:t xml:space="preserve"> на предоставление субсидий в 2 экземплярах по форме согласно приложению 1 к настоящему Порядку с заверенными субъектом МСП копиями:</w:t>
      </w:r>
    </w:p>
    <w:p w:rsidR="00B15609" w:rsidRPr="00931C30" w:rsidRDefault="00B15609">
      <w:pPr>
        <w:pStyle w:val="ConsPlusNormal"/>
        <w:jc w:val="both"/>
      </w:pPr>
      <w:r w:rsidRPr="00931C30">
        <w:t xml:space="preserve">(в ред. </w:t>
      </w:r>
      <w:hyperlink r:id="rId23" w:history="1">
        <w:r w:rsidRPr="00931C30">
          <w:t>Постановления</w:t>
        </w:r>
      </w:hyperlink>
      <w:r w:rsidRPr="00931C30">
        <w:t xml:space="preserve"> Администрации г. Перми от 28.09.2020 N 900)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2.3.1.1. для юридических лиц - листа записи Единого государственного реестра юридических лиц, учредительных документов; для индивидуальных предпринимателей - паспорта и листа записи Единого государственного реестра индивидуальных предпринимателей;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bookmarkStart w:id="8" w:name="P87"/>
      <w:bookmarkEnd w:id="8"/>
      <w:r w:rsidRPr="00931C30">
        <w:t>2.3.1.2. для юридических лиц - выписки из Единого государственного реестра юридических лиц по состоянию на дату, которая предшествует дате подачи заявки не более чем на 30 дней; для индивидуальных предпринимателей - выписки из Единого государственного реестра индивидуальных предпринимателей по состоянию на дату, которая предшествует дате подачи заявки не более чем на 30 дней;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2.3.1.3. договора на размещение НТО (при наличии);</w:t>
      </w:r>
    </w:p>
    <w:p w:rsidR="00B15609" w:rsidRPr="00931C30" w:rsidRDefault="00B15609">
      <w:pPr>
        <w:pStyle w:val="ConsPlusNormal"/>
        <w:jc w:val="both"/>
      </w:pPr>
      <w:r w:rsidRPr="00931C30">
        <w:t xml:space="preserve">(в ред. </w:t>
      </w:r>
      <w:hyperlink r:id="rId24" w:history="1">
        <w:r w:rsidRPr="00931C30">
          <w:t>Постановления</w:t>
        </w:r>
      </w:hyperlink>
      <w:r w:rsidRPr="00931C30">
        <w:t xml:space="preserve"> Администрации г. Перми от 28.09.2020 N 900)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2.3.1.4. подписанного акта приемки НТО, предусмотренного договором на размещение НТО (при наличии);</w:t>
      </w:r>
    </w:p>
    <w:p w:rsidR="00B15609" w:rsidRPr="00931C30" w:rsidRDefault="00B15609">
      <w:pPr>
        <w:pStyle w:val="ConsPlusNormal"/>
        <w:jc w:val="both"/>
      </w:pPr>
      <w:r w:rsidRPr="00931C30">
        <w:t xml:space="preserve">(в ред. </w:t>
      </w:r>
      <w:hyperlink r:id="rId25" w:history="1">
        <w:r w:rsidRPr="00931C30">
          <w:t>Постановления</w:t>
        </w:r>
      </w:hyperlink>
      <w:r w:rsidRPr="00931C30">
        <w:t xml:space="preserve"> Администрации г. Перми от 28.09.2020 N 900)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bookmarkStart w:id="9" w:name="P92"/>
      <w:bookmarkEnd w:id="9"/>
      <w:r w:rsidRPr="00931C30">
        <w:t>2.3.1.5. документов, подтверждающих исполнение финансовых обязательств по договору на размещение НТО (при наличии);</w:t>
      </w:r>
    </w:p>
    <w:p w:rsidR="00B15609" w:rsidRPr="00931C30" w:rsidRDefault="00B15609">
      <w:pPr>
        <w:pStyle w:val="ConsPlusNormal"/>
        <w:jc w:val="both"/>
      </w:pPr>
      <w:r w:rsidRPr="00931C30">
        <w:t xml:space="preserve">(в ред. </w:t>
      </w:r>
      <w:hyperlink r:id="rId26" w:history="1">
        <w:r w:rsidRPr="00931C30">
          <w:t>Постановления</w:t>
        </w:r>
      </w:hyperlink>
      <w:r w:rsidRPr="00931C30">
        <w:t xml:space="preserve"> Администрации г. Перми от 28.09.2020 N 900)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2.3.1.6. договора купли-продажи НТО либо договора на изготовление НТО, документов, подтверждающих прием-передачу НТО;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2.3.1.7. платежных поручений, подтверждающих оплату по безналичному расчету субъектами МСП приобретения (изготовления) НТО, либо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продавцом, в случае оплаты за наличный расчет с учетом правил осуществления наличных расчетов в Российской Федерации в валюте Российской Федерации, установленных </w:t>
      </w:r>
      <w:hyperlink r:id="rId27" w:history="1">
        <w:r w:rsidRPr="00931C30">
          <w:t>указаниями</w:t>
        </w:r>
      </w:hyperlink>
      <w:r w:rsidRPr="00931C30">
        <w:t xml:space="preserve"> Центрального банка Российской Федерации от 9 декабря 2019 г. N 5348-У "О правилах наличных расчетов";</w:t>
      </w:r>
    </w:p>
    <w:p w:rsidR="00B15609" w:rsidRPr="00931C30" w:rsidRDefault="00B15609">
      <w:pPr>
        <w:pStyle w:val="ConsPlusNormal"/>
        <w:jc w:val="both"/>
      </w:pPr>
      <w:r w:rsidRPr="00931C30">
        <w:t xml:space="preserve">(в ред. </w:t>
      </w:r>
      <w:hyperlink r:id="rId28" w:history="1">
        <w:r w:rsidRPr="00931C30">
          <w:t>Постановления</w:t>
        </w:r>
      </w:hyperlink>
      <w:r w:rsidRPr="00931C30">
        <w:t xml:space="preserve"> Администрации г. Перми от 28.09.2020 N 900)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2.3.2. расчет размера субсидии: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2.3.2.1. для предоставления субсидии в целях возмещения части затрат, связанных с приобретением (изготовлением) типового нестационарного торгового объекта (киоск или павильон), по форме согласно </w:t>
      </w:r>
      <w:hyperlink w:anchor="P264" w:history="1">
        <w:r w:rsidRPr="00931C30">
          <w:t>приложению 2</w:t>
        </w:r>
      </w:hyperlink>
      <w:r w:rsidRPr="00931C30">
        <w:t xml:space="preserve"> к настоящему Порядку;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2.3.2.2. для предоставления субсидии в целях возмещения части затрат, связанных с приобретением типового торгового вендингового автомата (вендингового автомата) по продаже питьевой воды, по форме согласно </w:t>
      </w:r>
      <w:hyperlink w:anchor="P364" w:history="1">
        <w:r w:rsidRPr="00931C30">
          <w:t>приложению 4</w:t>
        </w:r>
      </w:hyperlink>
      <w:r w:rsidRPr="00931C30">
        <w:t xml:space="preserve"> к настоящему Порядку;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2.3.2.3. для предоставления субсидии в целях возмещения части затрат, связанных с изготовлением типового торгового автомата вендингового автомата (вендингового автомата) по продаже питьевой воды, форме согласно </w:t>
      </w:r>
      <w:hyperlink w:anchor="P411" w:history="1">
        <w:r w:rsidRPr="00931C30">
          <w:t>приложению 5</w:t>
        </w:r>
      </w:hyperlink>
      <w:r w:rsidRPr="00931C30">
        <w:t xml:space="preserve"> к настоящему Порядку.</w:t>
      </w:r>
    </w:p>
    <w:p w:rsidR="00B15609" w:rsidRPr="00931C30" w:rsidRDefault="00B15609">
      <w:pPr>
        <w:pStyle w:val="ConsPlusNormal"/>
        <w:jc w:val="both"/>
      </w:pPr>
      <w:r w:rsidRPr="00931C30">
        <w:t xml:space="preserve">(п. 2.3.2 в ред. </w:t>
      </w:r>
      <w:hyperlink r:id="rId29" w:history="1">
        <w:r w:rsidRPr="00931C30">
          <w:t>Постановления</w:t>
        </w:r>
      </w:hyperlink>
      <w:r w:rsidRPr="00931C30">
        <w:t xml:space="preserve"> Администрации г. Перми от 28.09.2020 N 900)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2.3.3. справку налогового органа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документов (в случае непредставления такого документа Уполномоченный орган запрашивает соответствующие сведения самостоятельно).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2.4. В случае непредставления субъектом МСП документов, указанных в </w:t>
      </w:r>
      <w:hyperlink w:anchor="P87" w:history="1">
        <w:r w:rsidRPr="00931C30">
          <w:t>пунктах 2.3.1.2</w:t>
        </w:r>
      </w:hyperlink>
      <w:r w:rsidRPr="00931C30">
        <w:t>-</w:t>
      </w:r>
      <w:hyperlink w:anchor="P92" w:history="1">
        <w:r w:rsidRPr="00931C30">
          <w:t>2.3.1.5</w:t>
        </w:r>
      </w:hyperlink>
      <w:r w:rsidRPr="00931C30">
        <w:t xml:space="preserve"> настоящего Порядка, Уполномоченный орган обращается с запросом о представлении указанной информации посредством направления запроса в соответствующие органы.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bookmarkStart w:id="10" w:name="P104"/>
      <w:bookmarkEnd w:id="10"/>
      <w:r w:rsidRPr="00931C30">
        <w:t>2.5. Документы должны быть пронумерованы, прошнурованы и скреплены оттиском печати субъекта МСП (при наличии).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bookmarkStart w:id="11" w:name="P105"/>
      <w:bookmarkEnd w:id="11"/>
      <w:r w:rsidRPr="00931C30">
        <w:t>2.6. Прием и регистрация заявок и документов (далее - документы) осуществляется Ответственным лицом ежемесячно с 1 по 10 число, в рабочие дни Уполномоченного органа с 09.00 час. до 12.00 час. и завершается за 2 месяца до окончания финансового года.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2.7. Ответственное лицо Уполномоченного органа осуществляет прием и регистрацию документов, представленных субъектами МСП, в порядке поступления с присвоением порядкового номера в журнале регистрации заявок на получение субсидий (далее - Журнал), который должен быть пронумерован, прошнурован и скреплен оттиском печати Уполномоченного органа. Запись в Журнале должна содержать регистрационный номер поступивших документов, дату и время (часы и минуты) их приема, сведения о лице, представившем документы. Регистрация документов производится в день их поступления в Уполномоченный орган.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2.8. Подтверждением приема документов является подпись Ответственного лица Уполномоченного органа, принявшего заявку, с указанием даты и времени приема документов на втором экземпляре заявки, который возвращается субъекту МСП. Субъект МСП вправе отозвать свою заявку.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2.9. Принятые документы рассматриваются Уполномоченным органом на соответствие субъекта МСП требованиям, установленным настоящим Порядком, в течение 7 рабочих дней со дня окончания приема заявок в текущем месяце.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2.10. По итогам рассмотрения представленных документов Уполномоченный орган принимает решение о предоставлении субсидии или об отказе в предоставлении субсидии.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Решение об отказе в предоставлении субсидии принимается Уполномоченным органом при наличии оснований, предусмотренных </w:t>
      </w:r>
      <w:hyperlink w:anchor="P112" w:history="1">
        <w:r w:rsidRPr="00931C30">
          <w:t>пунктом 2.11</w:t>
        </w:r>
      </w:hyperlink>
      <w:r w:rsidRPr="00931C30">
        <w:t xml:space="preserve"> настоящего Порядка. В случае принятия решения об отказе в предоставлении субсидии Уполномоченный орган в течение 10 рабочих дней направляет Субъекту МСП письменное уведомление о принятом решении с указанием причины отказа по почтовому адресу, адресу электронной почты, указанному при регистрации в Журнале, либо вручает его лично.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Субъект МСП может повторно подать заявление после устранения причин, послуживших основанием для отказа в предоставлении субсидии.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bookmarkStart w:id="12" w:name="P112"/>
      <w:bookmarkEnd w:id="12"/>
      <w:r w:rsidRPr="00931C30">
        <w:t>2.11. Основаниями для отказа в предоставлении субсидии являются: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2.11.1. несоответствие представленных субъектом МСП документов требованиям, определенным </w:t>
      </w:r>
      <w:hyperlink w:anchor="P83" w:history="1">
        <w:r w:rsidRPr="00931C30">
          <w:t>пунктами 2.3</w:t>
        </w:r>
      </w:hyperlink>
      <w:r w:rsidRPr="00931C30">
        <w:t xml:space="preserve">, </w:t>
      </w:r>
      <w:hyperlink w:anchor="P104" w:history="1">
        <w:r w:rsidRPr="00931C30">
          <w:t>2.5</w:t>
        </w:r>
      </w:hyperlink>
      <w:r w:rsidRPr="00931C30">
        <w:t xml:space="preserve"> настоящего Порядка, или непредставление (представление не в полном объеме) документов, указанных в </w:t>
      </w:r>
      <w:hyperlink w:anchor="P83" w:history="1">
        <w:r w:rsidRPr="00931C30">
          <w:t>пункте 2.3</w:t>
        </w:r>
      </w:hyperlink>
      <w:r w:rsidRPr="00931C30">
        <w:t xml:space="preserve"> настоящего Порядка;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2.11.2. недостоверность представленной субъектом МСП информации;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2.11.3. несоответствие субъекта МСП требованиям, указанным в </w:t>
      </w:r>
      <w:hyperlink w:anchor="P56" w:history="1">
        <w:r w:rsidRPr="00931C30">
          <w:t>пунктах 1.5</w:t>
        </w:r>
      </w:hyperlink>
      <w:r w:rsidRPr="00931C30">
        <w:t xml:space="preserve">, </w:t>
      </w:r>
      <w:hyperlink w:anchor="P67" w:history="1">
        <w:r w:rsidRPr="00931C30">
          <w:t>2.1</w:t>
        </w:r>
      </w:hyperlink>
      <w:r w:rsidRPr="00931C30">
        <w:t xml:space="preserve"> настоящего Порядка;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2.11.4. представление документов в срок, не соответствующий </w:t>
      </w:r>
      <w:hyperlink w:anchor="P105" w:history="1">
        <w:r w:rsidRPr="00931C30">
          <w:t>пункту 2.6</w:t>
        </w:r>
      </w:hyperlink>
      <w:r w:rsidRPr="00931C30">
        <w:t xml:space="preserve"> настоящего Порядка.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2.12. В срок не позднее 10 рабочих дней Уполномоченный орган направляет субъекту МСП, в отношении которого принято решение о выдаче субсидии, проект </w:t>
      </w:r>
      <w:hyperlink r:id="rId30" w:history="1">
        <w:r w:rsidRPr="00931C30">
          <w:t>договора</w:t>
        </w:r>
      </w:hyperlink>
      <w:r w:rsidRPr="00931C30">
        <w:t xml:space="preserve"> о предоставлении субсидии по типовой форме, утвержденной распоряжением начальника департамента финансов администрации города Перми от 26 декабря 2016 г. N СЭД-06-01.01-03-р-213 (далее - Договор). Проект Договора направляется в адрес субъекта МСП по почтовому адресу, адресу электронной почты, указанному при регистрации в Журнале, либо вручается лично.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2.13. Дополнительное соглашение к Договору, в том числе дополнительное </w:t>
      </w:r>
      <w:hyperlink r:id="rId31" w:history="1">
        <w:r w:rsidRPr="00931C30">
          <w:t>соглашение</w:t>
        </w:r>
      </w:hyperlink>
      <w:r w:rsidRPr="00931C30">
        <w:t xml:space="preserve"> о расторжении Договора, заключается при необходимости в соответствии с типовой формой, утвержденной распоряжением начальника департамента финансов администрации города Перми от 26 декабря 2016 г. N СЭД-06-01.01-03-р-213.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2.14. После получения уведомления субъект МСП должен явиться в Уполномоченный орган для подписания Договора.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2.15. Субсидии предоставляются в полном объеме путем перечисления на расчетный счет субъекта МСП, открытый субъектом МСП в учреждениях Центрального банка Российской Федерации или кредитных организациях, не позднее 10 рабочих дней после подписания Договора.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bookmarkStart w:id="13" w:name="P121"/>
      <w:bookmarkEnd w:id="13"/>
      <w:r w:rsidRPr="00931C30">
        <w:t>2.16. Результатом предоставления субсидий является получение финансовой поддержки субъектом МСП, установившим типовой нестационарный торговый объект.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2.17. В случае невозможности предоставления субсидий в текущем финансовом году в связи с недостаточностью лимитов бюджетных обязательств субсидии предоставляются в очередном финансовом году субъектам МСП, в отношении которых принято решение о предоставлении субсидии, без повторного прохождения проверки на соответствие субъекта МСП условиям и требованиям в соответствии с настоящим Порядком, в пределах соответствующих лимитов бюджетных обязательств.</w:t>
      </w: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Title"/>
        <w:jc w:val="center"/>
        <w:outlineLvl w:val="1"/>
      </w:pPr>
      <w:r w:rsidRPr="00931C30">
        <w:t>III. Требования к отчетности</w:t>
      </w: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ind w:firstLine="540"/>
        <w:jc w:val="both"/>
      </w:pPr>
      <w:r w:rsidRPr="00931C30">
        <w:t>3.1. Субъект МСП несет ответственность за представление отчетности, соблюдение требований и условий, установленных настоящим Порядком.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bookmarkStart w:id="14" w:name="P127"/>
      <w:bookmarkEnd w:id="14"/>
      <w:r w:rsidRPr="00931C30">
        <w:t xml:space="preserve">3.2. Субъект МСП ежегодно не позднее 15 декабря представляет в Уполномоченный орган </w:t>
      </w:r>
      <w:hyperlink w:anchor="P314" w:history="1">
        <w:r w:rsidRPr="00931C30">
          <w:t>отчет</w:t>
        </w:r>
      </w:hyperlink>
      <w:r w:rsidRPr="00931C30">
        <w:t xml:space="preserve"> о достижении результатов предоставления субсидии на бумажном носителе по форме согласно приложению 3 к настоящему Порядку. Отчет представляется до окончания срока действия договора на размещение НТО.</w:t>
      </w: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Title"/>
        <w:jc w:val="center"/>
        <w:outlineLvl w:val="1"/>
      </w:pPr>
      <w:r w:rsidRPr="00931C30">
        <w:t>IV. Требования об осуществлении контроля за соблюдением</w:t>
      </w:r>
    </w:p>
    <w:p w:rsidR="00B15609" w:rsidRPr="00931C30" w:rsidRDefault="00B15609">
      <w:pPr>
        <w:pStyle w:val="ConsPlusTitle"/>
        <w:jc w:val="center"/>
      </w:pPr>
      <w:r w:rsidRPr="00931C30">
        <w:t>условий, целей и порядка предоставления субсидий</w:t>
      </w:r>
    </w:p>
    <w:p w:rsidR="00B15609" w:rsidRPr="00931C30" w:rsidRDefault="00B15609">
      <w:pPr>
        <w:pStyle w:val="ConsPlusTitle"/>
        <w:jc w:val="center"/>
      </w:pPr>
      <w:r w:rsidRPr="00931C30">
        <w:t>и ответственности за их нарушение</w:t>
      </w: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ind w:firstLine="540"/>
        <w:jc w:val="both"/>
      </w:pPr>
      <w:r w:rsidRPr="00931C30">
        <w:t>4.1. Субъект МСП несет ответственность за достоверность представленных сведений, использование субсидии в соответствии с целями и условиями, установленными настоящим Порядком.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4.2. Уполномоченный орган, орган муниципального финансового контроля осуществляют обязательную проверку соблюдения условий, целей и порядка предоставления субсидий субъектами МСП.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bookmarkStart w:id="15" w:name="P135"/>
      <w:bookmarkEnd w:id="15"/>
      <w:r w:rsidRPr="00931C30">
        <w:t>4.3. Возврат субсидии в бюджет города Перми осуществляется субъектом МСП в случаях: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4.3.1. нарушения условий ее предоставления, выявленного по фактам проверок, произведенных Уполномоченным органом и органом муниципального финансового контроля;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4.3.2. непредставления документов, указанных в </w:t>
      </w:r>
      <w:hyperlink w:anchor="P127" w:history="1">
        <w:r w:rsidRPr="00931C30">
          <w:t>пункте 3.2</w:t>
        </w:r>
      </w:hyperlink>
      <w:r w:rsidRPr="00931C30">
        <w:t xml:space="preserve"> настоящего Порядка;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4.3.3. недостижения результатов предоставления субсидии, указанных в </w:t>
      </w:r>
      <w:hyperlink w:anchor="P121" w:history="1">
        <w:r w:rsidRPr="00931C30">
          <w:t>пункте 2.16</w:t>
        </w:r>
      </w:hyperlink>
      <w:r w:rsidRPr="00931C30">
        <w:t xml:space="preserve"> настоящего Порядка;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4.3.4. досрочного расторжения договора на размещение НТО по соглашению сторон по инициативе субъекта МСП;</w:t>
      </w:r>
    </w:p>
    <w:p w:rsidR="00B15609" w:rsidRPr="00931C30" w:rsidRDefault="00B15609">
      <w:pPr>
        <w:pStyle w:val="ConsPlusNormal"/>
        <w:jc w:val="both"/>
      </w:pPr>
      <w:r w:rsidRPr="00931C30">
        <w:t xml:space="preserve">(в ред. </w:t>
      </w:r>
      <w:hyperlink r:id="rId32" w:history="1">
        <w:r w:rsidRPr="00931C30">
          <w:t>Постановления</w:t>
        </w:r>
      </w:hyperlink>
      <w:r w:rsidRPr="00931C30">
        <w:t xml:space="preserve"> Администрации г. Перми от 28.09.2020 N 900)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4.3.5. досрочного расторжения договора на размещение НТО в связи с односторонним отказом органа, осуществляющего функции органа местного самоуправления в части заключения договора на размещение НТО, за исключением случаев, когда договор подлежит расторжению: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при переходе земельного участка, на котором размещен НТО, в собственность третьих лиц;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при изъятии земельного участка для государственных и муниципальных нужд в случае необходимости в использовании земельного участка, на котором расположен НТО.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4.4. Факт нарушения субъектом МСП условий предоставления субсидий устанавливается Уполномоченным органом и органом муниципального финансового контроля.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 xml:space="preserve">4.5. Возврат субсидии в случае выявления фактов нарушений, указанных в </w:t>
      </w:r>
      <w:hyperlink w:anchor="P135" w:history="1">
        <w:r w:rsidRPr="00931C30">
          <w:t>пункте 4.3</w:t>
        </w:r>
      </w:hyperlink>
      <w:r w:rsidRPr="00931C30">
        <w:t xml:space="preserve"> настоящего Порядка, осуществляется в следующем порядке: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4.5.1. Уполномоченный орган в течение 7 календарных дней со дня выявления нарушения направляет субъекту МСП требование о возврате субсидии;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4.5.2. субъект МСП осуществляет возврат субсидии в течение 10 календарных дней со дня получения требования о возврате субсидии;</w:t>
      </w:r>
    </w:p>
    <w:p w:rsidR="00B15609" w:rsidRPr="00931C30" w:rsidRDefault="00B15609">
      <w:pPr>
        <w:pStyle w:val="ConsPlusNormal"/>
        <w:spacing w:before="240"/>
        <w:ind w:firstLine="540"/>
        <w:jc w:val="both"/>
      </w:pPr>
      <w:r w:rsidRPr="00931C30">
        <w:t>4.5.3. в случае невыполнения субъектом МСП в установленный срок требования о возврате субсидии Уполномоченный орган обеспечивает возврат субсидии в судебном порядке.</w:t>
      </w: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right"/>
        <w:outlineLvl w:val="1"/>
      </w:pPr>
      <w:r w:rsidRPr="00931C30">
        <w:t>Приложение 1</w:t>
      </w:r>
    </w:p>
    <w:p w:rsidR="00B15609" w:rsidRPr="00931C30" w:rsidRDefault="00B15609">
      <w:pPr>
        <w:pStyle w:val="ConsPlusNormal"/>
        <w:jc w:val="right"/>
      </w:pPr>
      <w:r w:rsidRPr="00931C30">
        <w:t>к Порядку</w:t>
      </w:r>
    </w:p>
    <w:p w:rsidR="00B15609" w:rsidRPr="00931C30" w:rsidRDefault="00B15609">
      <w:pPr>
        <w:pStyle w:val="ConsPlusNormal"/>
        <w:jc w:val="right"/>
      </w:pPr>
      <w:r w:rsidRPr="00931C30">
        <w:t>предоставления субсидий субъектам</w:t>
      </w:r>
    </w:p>
    <w:p w:rsidR="00B15609" w:rsidRPr="00931C30" w:rsidRDefault="00B15609">
      <w:pPr>
        <w:pStyle w:val="ConsPlusNormal"/>
        <w:jc w:val="right"/>
      </w:pPr>
      <w:r w:rsidRPr="00931C30">
        <w:t>малого и среднего предпринимательства</w:t>
      </w:r>
    </w:p>
    <w:p w:rsidR="00B15609" w:rsidRPr="00931C30" w:rsidRDefault="00B15609">
      <w:pPr>
        <w:pStyle w:val="ConsPlusNormal"/>
        <w:jc w:val="right"/>
      </w:pPr>
      <w:r w:rsidRPr="00931C30">
        <w:t>города Перми в целях возмещения</w:t>
      </w:r>
    </w:p>
    <w:p w:rsidR="00B15609" w:rsidRPr="00931C30" w:rsidRDefault="00B15609">
      <w:pPr>
        <w:pStyle w:val="ConsPlusNormal"/>
        <w:jc w:val="right"/>
      </w:pPr>
      <w:r w:rsidRPr="00931C30">
        <w:t>части затрат, связанных с приобретением</w:t>
      </w:r>
    </w:p>
    <w:p w:rsidR="00B15609" w:rsidRPr="00931C30" w:rsidRDefault="00B15609">
      <w:pPr>
        <w:pStyle w:val="ConsPlusNormal"/>
        <w:jc w:val="right"/>
      </w:pPr>
      <w:r w:rsidRPr="00931C30">
        <w:t>(изготовлением) типового нестационарного</w:t>
      </w:r>
    </w:p>
    <w:p w:rsidR="00B15609" w:rsidRPr="00931C30" w:rsidRDefault="00B15609">
      <w:pPr>
        <w:pStyle w:val="ConsPlusNormal"/>
        <w:jc w:val="right"/>
      </w:pPr>
      <w:r w:rsidRPr="00931C30">
        <w:t>торгового объекта</w:t>
      </w:r>
    </w:p>
    <w:p w:rsidR="00B15609" w:rsidRPr="00931C30" w:rsidRDefault="00B156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5609" w:rsidRPr="00931C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Список изменяющих документов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 xml:space="preserve">(в ред. </w:t>
            </w:r>
            <w:hyperlink r:id="rId33" w:history="1">
              <w:r w:rsidRPr="00931C30">
                <w:t>Постановления</w:t>
              </w:r>
            </w:hyperlink>
            <w:r w:rsidRPr="00931C30">
              <w:t xml:space="preserve"> Администрации г. Перми от 28.09.2020 N 900)</w:t>
            </w:r>
          </w:p>
        </w:tc>
      </w:tr>
    </w:tbl>
    <w:p w:rsidR="00B15609" w:rsidRPr="00931C30" w:rsidRDefault="00B156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15609" w:rsidRPr="00931C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center"/>
            </w:pPr>
            <w:bookmarkStart w:id="16" w:name="P165"/>
            <w:bookmarkEnd w:id="16"/>
            <w:r w:rsidRPr="00931C30">
              <w:t>ЗАЯВКА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на предоставление субсидии в целях возмещения части затрат,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связанных с приобретением (изготовлением) типового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нестационарного торгового объекта</w:t>
            </w:r>
          </w:p>
        </w:tc>
      </w:tr>
      <w:tr w:rsidR="00B15609" w:rsidRPr="00931C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ind w:firstLine="283"/>
              <w:jc w:val="both"/>
            </w:pPr>
            <w:r w:rsidRPr="00931C30">
              <w:t>Прошу предоставить _____________________________________________________</w:t>
            </w:r>
          </w:p>
          <w:p w:rsidR="00B15609" w:rsidRPr="00931C30" w:rsidRDefault="00B15609">
            <w:pPr>
              <w:pStyle w:val="ConsPlusNormal"/>
              <w:ind w:left="3396"/>
            </w:pPr>
            <w:r w:rsidRPr="00931C30">
              <w:t>(полное наименование заявителя)</w:t>
            </w: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__________________________________________________________________________</w:t>
            </w: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субсидию в целях возмещения части затрат, связанных с приобретением (изготовлением) типового нестационарного торгового объекта.</w:t>
            </w:r>
          </w:p>
          <w:p w:rsidR="00B15609" w:rsidRPr="00931C30" w:rsidRDefault="00B15609">
            <w:pPr>
              <w:pStyle w:val="ConsPlusNormal"/>
            </w:pPr>
          </w:p>
          <w:p w:rsidR="00B15609" w:rsidRPr="00931C30" w:rsidRDefault="00B15609">
            <w:pPr>
              <w:pStyle w:val="ConsPlusNormal"/>
              <w:ind w:firstLine="283"/>
              <w:jc w:val="both"/>
            </w:pPr>
            <w:r w:rsidRPr="00931C30">
              <w:t>Информация о заявителе:</w:t>
            </w: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юридический адрес:________________________________________________________</w:t>
            </w: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_________________________________________________________________________;</w:t>
            </w: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телефон, факс, e-mail: ______________________________________________________;</w:t>
            </w: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ИНН/КПП: _______________________________________________________________;</w:t>
            </w: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банковские реквизиты: _____________________________________________________</w:t>
            </w: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_________________________________________________________________________.</w:t>
            </w:r>
          </w:p>
        </w:tc>
      </w:tr>
      <w:tr w:rsidR="00B15609" w:rsidRPr="00931C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ind w:firstLine="283"/>
              <w:jc w:val="both"/>
            </w:pPr>
            <w:r w:rsidRPr="00931C30">
              <w:t>Подтверждаю, что субъект МСП:</w:t>
            </w:r>
          </w:p>
          <w:p w:rsidR="00B15609" w:rsidRPr="00931C30" w:rsidRDefault="00B15609">
            <w:pPr>
              <w:pStyle w:val="ConsPlusNormal"/>
              <w:ind w:firstLine="283"/>
              <w:jc w:val="both"/>
            </w:pPr>
            <w:r w:rsidRPr="00931C30">
              <w:t xml:space="preserve">соответствует требованиям, установленным </w:t>
            </w:r>
            <w:hyperlink r:id="rId34" w:history="1">
              <w:r w:rsidRPr="00931C30">
                <w:t>статьей 4</w:t>
              </w:r>
            </w:hyperlink>
            <w:r w:rsidRPr="00931C30">
              <w:t xml:space="preserve"> Федерального закона от 24 июля 2007 г. N 209-ФЗ "О развитии малого и среднего предпринимательства в Российской Федерации";</w:t>
            </w:r>
          </w:p>
          <w:p w:rsidR="00B15609" w:rsidRPr="00931C30" w:rsidRDefault="00B15609">
            <w:pPr>
              <w:pStyle w:val="ConsPlusNormal"/>
              <w:ind w:firstLine="283"/>
              <w:jc w:val="both"/>
            </w:pPr>
            <w:r w:rsidRPr="00931C30"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15609" w:rsidRPr="00931C30" w:rsidRDefault="00B15609">
            <w:pPr>
              <w:pStyle w:val="ConsPlusNormal"/>
              <w:ind w:firstLine="283"/>
              <w:jc w:val="both"/>
            </w:pPr>
            <w:r w:rsidRPr="00931C30">
              <w:t>не имеет просроченной задолженности по возврату в бюджет города Перми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Перми (в том числе по договору на размещение НТО);</w:t>
            </w:r>
          </w:p>
          <w:p w:rsidR="00B15609" w:rsidRPr="00931C30" w:rsidRDefault="00B15609">
            <w:pPr>
              <w:pStyle w:val="ConsPlusNormal"/>
              <w:ind w:firstLine="283"/>
              <w:jc w:val="both"/>
            </w:pPr>
            <w:r w:rsidRPr="00931C30">
              <w:t>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или его деятельность в качестве индивидуального предпринимателя не прекращена;</w:t>
            </w:r>
          </w:p>
          <w:p w:rsidR="00B15609" w:rsidRPr="00931C30" w:rsidRDefault="00B15609">
            <w:pPr>
              <w:pStyle w:val="ConsPlusNormal"/>
              <w:ind w:firstLine="283"/>
              <w:jc w:val="both"/>
            </w:pPr>
            <w:r w:rsidRPr="00931C30"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      </w:r>
          </w:p>
          <w:p w:rsidR="00B15609" w:rsidRPr="00931C30" w:rsidRDefault="00B15609">
            <w:pPr>
              <w:pStyle w:val="ConsPlusNormal"/>
              <w:ind w:firstLine="283"/>
              <w:jc w:val="both"/>
            </w:pPr>
            <w:r w:rsidRPr="00931C30">
              <w:t>не получал средства из бюджета города Перми на основании иных правовых актов в целях финансовой поддержки субъектов малого и среднего предпринимательства путем возмещения части затрат на приобретение (изготовление) типового нестационарного торгового объекта;</w:t>
            </w:r>
          </w:p>
          <w:p w:rsidR="00B15609" w:rsidRPr="00931C30" w:rsidRDefault="00B15609">
            <w:pPr>
              <w:pStyle w:val="ConsPlusNormal"/>
              <w:ind w:firstLine="283"/>
              <w:jc w:val="both"/>
            </w:pPr>
            <w:r w:rsidRPr="00931C30">
              <w:t>не нарушает условия договора на размещение нестационарного торгового объекта (с начала срока действия договора).</w:t>
            </w:r>
          </w:p>
          <w:p w:rsidR="00B15609" w:rsidRPr="00931C30" w:rsidRDefault="00B15609">
            <w:pPr>
              <w:pStyle w:val="ConsPlusNormal"/>
            </w:pPr>
          </w:p>
          <w:p w:rsidR="00B15609" w:rsidRPr="00931C30" w:rsidRDefault="00B15609">
            <w:pPr>
              <w:pStyle w:val="ConsPlusNormal"/>
              <w:ind w:firstLine="283"/>
              <w:jc w:val="both"/>
            </w:pPr>
            <w:r w:rsidRPr="00931C30">
              <w:t>Данная заявка означает согласие на:</w:t>
            </w:r>
          </w:p>
          <w:p w:rsidR="00B15609" w:rsidRPr="00931C30" w:rsidRDefault="00B15609">
            <w:pPr>
              <w:pStyle w:val="ConsPlusNormal"/>
              <w:ind w:firstLine="283"/>
              <w:jc w:val="both"/>
            </w:pPr>
            <w:r w:rsidRPr="00931C30">
              <w:t>проверку любых данных, представленных в настоящем пакете документов;</w:t>
            </w:r>
          </w:p>
          <w:p w:rsidR="00B15609" w:rsidRPr="00931C30" w:rsidRDefault="00B15609">
            <w:pPr>
              <w:pStyle w:val="ConsPlusNormal"/>
              <w:ind w:firstLine="283"/>
              <w:jc w:val="both"/>
            </w:pPr>
            <w:r w:rsidRPr="00931C30">
              <w:t>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Перми иной деятельности в сфере развития предпринимательства.</w:t>
            </w:r>
          </w:p>
          <w:p w:rsidR="00B15609" w:rsidRPr="00931C30" w:rsidRDefault="00B15609">
            <w:pPr>
              <w:pStyle w:val="ConsPlusNormal"/>
            </w:pPr>
          </w:p>
          <w:p w:rsidR="00B15609" w:rsidRPr="00931C30" w:rsidRDefault="00B15609">
            <w:pPr>
              <w:pStyle w:val="ConsPlusNormal"/>
              <w:ind w:firstLine="283"/>
              <w:jc w:val="both"/>
            </w:pPr>
            <w:r w:rsidRPr="00931C30">
              <w:t>Перечень прилагаемых документов:</w:t>
            </w:r>
          </w:p>
        </w:tc>
      </w:tr>
    </w:tbl>
    <w:p w:rsidR="00B15609" w:rsidRPr="00931C30" w:rsidRDefault="00B156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7257"/>
        <w:gridCol w:w="1361"/>
      </w:tblGrid>
      <w:tr w:rsidR="00B15609" w:rsidRPr="00931C30">
        <w:tc>
          <w:tcPr>
            <w:tcW w:w="397" w:type="dxa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N</w:t>
            </w:r>
          </w:p>
        </w:tc>
        <w:tc>
          <w:tcPr>
            <w:tcW w:w="7257" w:type="dxa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Наименование документа</w:t>
            </w:r>
          </w:p>
        </w:tc>
        <w:tc>
          <w:tcPr>
            <w:tcW w:w="1361" w:type="dxa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Количество листов</w:t>
            </w:r>
          </w:p>
        </w:tc>
      </w:tr>
      <w:tr w:rsidR="00B15609" w:rsidRPr="00931C30">
        <w:tc>
          <w:tcPr>
            <w:tcW w:w="397" w:type="dxa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1</w:t>
            </w:r>
          </w:p>
        </w:tc>
        <w:tc>
          <w:tcPr>
            <w:tcW w:w="7257" w:type="dxa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2</w:t>
            </w:r>
          </w:p>
        </w:tc>
        <w:tc>
          <w:tcPr>
            <w:tcW w:w="1361" w:type="dxa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3</w:t>
            </w:r>
          </w:p>
        </w:tc>
      </w:tr>
      <w:tr w:rsidR="00B15609" w:rsidRPr="00931C30">
        <w:tc>
          <w:tcPr>
            <w:tcW w:w="397" w:type="dxa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1</w:t>
            </w:r>
          </w:p>
        </w:tc>
        <w:tc>
          <w:tcPr>
            <w:tcW w:w="7257" w:type="dxa"/>
          </w:tcPr>
          <w:p w:rsidR="00B15609" w:rsidRPr="00931C30" w:rsidRDefault="00B15609">
            <w:pPr>
              <w:pStyle w:val="ConsPlusNormal"/>
            </w:pPr>
            <w:r w:rsidRPr="00931C30">
              <w:t>Для юридических лиц - копии листа записи Единого государственного реестра юридических лиц, учредительных документов; для индивидуальных предпринимателей - копии паспорта и листа записи Единого государственного реестра индивидуальных предпринимателей</w:t>
            </w:r>
          </w:p>
        </w:tc>
        <w:tc>
          <w:tcPr>
            <w:tcW w:w="1361" w:type="dxa"/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397" w:type="dxa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2</w:t>
            </w:r>
          </w:p>
        </w:tc>
        <w:tc>
          <w:tcPr>
            <w:tcW w:w="7257" w:type="dxa"/>
          </w:tcPr>
          <w:p w:rsidR="00B15609" w:rsidRPr="00931C30" w:rsidRDefault="00B15609">
            <w:pPr>
              <w:pStyle w:val="ConsPlusNormal"/>
            </w:pPr>
            <w:r w:rsidRPr="00931C30">
              <w:t>Для юридических лиц - копия выписки из Единого государственного реестра юридических лиц по состоянию на дату, которая предшествует дате подачи заявки не более чем на 30 дней;</w:t>
            </w:r>
          </w:p>
          <w:p w:rsidR="00B15609" w:rsidRPr="00931C30" w:rsidRDefault="00B15609">
            <w:pPr>
              <w:pStyle w:val="ConsPlusNormal"/>
            </w:pPr>
            <w:r w:rsidRPr="00931C30">
              <w:t>для индивидуальных предпринимателей - копия выписки из Единого государственного реестра индивидуальных предпринимателей по состоянию на дату, которая предшествует дате подачи заявки не более чем на 30 дней (при наличии)</w:t>
            </w:r>
          </w:p>
        </w:tc>
        <w:tc>
          <w:tcPr>
            <w:tcW w:w="1361" w:type="dxa"/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397" w:type="dxa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3</w:t>
            </w:r>
          </w:p>
        </w:tc>
        <w:tc>
          <w:tcPr>
            <w:tcW w:w="7257" w:type="dxa"/>
          </w:tcPr>
          <w:p w:rsidR="00B15609" w:rsidRPr="00931C30" w:rsidRDefault="00B15609">
            <w:pPr>
              <w:pStyle w:val="ConsPlusNormal"/>
            </w:pPr>
            <w:r w:rsidRPr="00931C30">
              <w:t xml:space="preserve">Копия договора на размещение нестационарного торгового объекта, заключенного в соответствии с </w:t>
            </w:r>
            <w:hyperlink r:id="rId35" w:history="1">
              <w:r w:rsidRPr="00931C30">
                <w:t>Постановлением</w:t>
              </w:r>
            </w:hyperlink>
            <w:r w:rsidRPr="00931C30">
              <w:t xml:space="preserve"> администрации города Перми от 16 июля 2018 г. N 475 "О заключении договора на размещение нестационарного торгового объекта" (при наличии)</w:t>
            </w:r>
          </w:p>
        </w:tc>
        <w:tc>
          <w:tcPr>
            <w:tcW w:w="1361" w:type="dxa"/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397" w:type="dxa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4</w:t>
            </w:r>
          </w:p>
        </w:tc>
        <w:tc>
          <w:tcPr>
            <w:tcW w:w="7257" w:type="dxa"/>
          </w:tcPr>
          <w:p w:rsidR="00B15609" w:rsidRPr="00931C30" w:rsidRDefault="00B15609">
            <w:pPr>
              <w:pStyle w:val="ConsPlusNormal"/>
            </w:pPr>
            <w:r w:rsidRPr="00931C30">
              <w:t>Копия подписанного акта приемки нестационарного торгового объекта, предусмотренного договором на размещение нестационарного торгового объекта (при наличии)</w:t>
            </w:r>
          </w:p>
        </w:tc>
        <w:tc>
          <w:tcPr>
            <w:tcW w:w="1361" w:type="dxa"/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397" w:type="dxa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5</w:t>
            </w:r>
          </w:p>
        </w:tc>
        <w:tc>
          <w:tcPr>
            <w:tcW w:w="7257" w:type="dxa"/>
          </w:tcPr>
          <w:p w:rsidR="00B15609" w:rsidRPr="00931C30" w:rsidRDefault="00B15609">
            <w:pPr>
              <w:pStyle w:val="ConsPlusNormal"/>
            </w:pPr>
            <w:r w:rsidRPr="00931C30">
              <w:t>Копии документов, подтверждающих исполнение финансовых обязательств по договору на размещение нестационарного торгового объекта (при наличии)</w:t>
            </w:r>
          </w:p>
        </w:tc>
        <w:tc>
          <w:tcPr>
            <w:tcW w:w="1361" w:type="dxa"/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397" w:type="dxa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6</w:t>
            </w:r>
          </w:p>
        </w:tc>
        <w:tc>
          <w:tcPr>
            <w:tcW w:w="7257" w:type="dxa"/>
          </w:tcPr>
          <w:p w:rsidR="00B15609" w:rsidRPr="00931C30" w:rsidRDefault="00B15609">
            <w:pPr>
              <w:pStyle w:val="ConsPlusNormal"/>
            </w:pPr>
            <w:r w:rsidRPr="00931C30">
              <w:t>Копия договора купли-продажи нестационарного торгового объекта либо договора на изготовление нестационарного торгового объекта, копии документов, подтверждающих прием-передачу нестационарного торгового объекта</w:t>
            </w:r>
          </w:p>
        </w:tc>
        <w:tc>
          <w:tcPr>
            <w:tcW w:w="1361" w:type="dxa"/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397" w:type="dxa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7</w:t>
            </w:r>
          </w:p>
        </w:tc>
        <w:tc>
          <w:tcPr>
            <w:tcW w:w="7257" w:type="dxa"/>
          </w:tcPr>
          <w:p w:rsidR="00B15609" w:rsidRPr="00931C30" w:rsidRDefault="00B15609">
            <w:pPr>
              <w:pStyle w:val="ConsPlusNormal"/>
            </w:pPr>
            <w:r w:rsidRPr="00931C30">
              <w:t xml:space="preserve">Копии платежных поручений, подтверждающих оплату по безналичному расчету субъектами малого и среднего предпринимательства приобретения (изготовления) нестационарного торгового объекта,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продавцом, в случае оплаты за наличный расчет с учетом правил осуществления наличных расчетов в Российской Федерации в валюте Российской Федерации, установленных </w:t>
            </w:r>
            <w:hyperlink r:id="rId36" w:history="1">
              <w:r w:rsidRPr="00931C30">
                <w:t>указаниями</w:t>
              </w:r>
            </w:hyperlink>
            <w:r w:rsidRPr="00931C30">
              <w:t xml:space="preserve"> Центрального банка Российской Федерации от 9 декабря 2019 г. N 5348-У "О правилах наличных расчетов"</w:t>
            </w:r>
          </w:p>
        </w:tc>
        <w:tc>
          <w:tcPr>
            <w:tcW w:w="1361" w:type="dxa"/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397" w:type="dxa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8</w:t>
            </w:r>
          </w:p>
        </w:tc>
        <w:tc>
          <w:tcPr>
            <w:tcW w:w="7257" w:type="dxa"/>
          </w:tcPr>
          <w:p w:rsidR="00B15609" w:rsidRPr="00931C30" w:rsidRDefault="00B15609">
            <w:pPr>
              <w:pStyle w:val="ConsPlusNormal"/>
            </w:pPr>
            <w:r w:rsidRPr="00931C30">
              <w:t xml:space="preserve">Расчет размера субсидии по форме согласно </w:t>
            </w:r>
            <w:hyperlink w:anchor="P264" w:history="1">
              <w:r w:rsidRPr="00931C30">
                <w:t>приложению 2</w:t>
              </w:r>
            </w:hyperlink>
            <w:r w:rsidRPr="00931C30">
              <w:t xml:space="preserve">, </w:t>
            </w:r>
            <w:hyperlink w:anchor="P364" w:history="1">
              <w:r w:rsidRPr="00931C30">
                <w:t>4</w:t>
              </w:r>
            </w:hyperlink>
            <w:r w:rsidRPr="00931C30">
              <w:t xml:space="preserve">, </w:t>
            </w:r>
            <w:hyperlink w:anchor="P411" w:history="1">
              <w:r w:rsidRPr="00931C30">
                <w:t>5</w:t>
              </w:r>
            </w:hyperlink>
            <w:r w:rsidRPr="00931C30">
              <w:t xml:space="preserve"> (нужное подчеркнуть) к Порядку предоставления субсидий субъектам малого и среднего предпринимательства города Перми в целях возмещения части затрат, связанных с приобретением (изготовлением) типового нестационарного торгового объекта</w:t>
            </w:r>
          </w:p>
        </w:tc>
        <w:tc>
          <w:tcPr>
            <w:tcW w:w="1361" w:type="dxa"/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397" w:type="dxa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9</w:t>
            </w:r>
          </w:p>
        </w:tc>
        <w:tc>
          <w:tcPr>
            <w:tcW w:w="7257" w:type="dxa"/>
          </w:tcPr>
          <w:p w:rsidR="00B15609" w:rsidRPr="00931C30" w:rsidRDefault="00B15609">
            <w:pPr>
              <w:pStyle w:val="ConsPlusNormal"/>
            </w:pPr>
            <w:r w:rsidRPr="00931C30">
              <w:t>Справка налогового органа по установленной форме, подтверждающая отсутствие у субъекта малого и среднего предпринимательства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число месяца подачи документов (при наличии)</w:t>
            </w:r>
          </w:p>
        </w:tc>
        <w:tc>
          <w:tcPr>
            <w:tcW w:w="1361" w:type="dxa"/>
          </w:tcPr>
          <w:p w:rsidR="00B15609" w:rsidRPr="00931C30" w:rsidRDefault="00B15609">
            <w:pPr>
              <w:pStyle w:val="ConsPlusNormal"/>
            </w:pPr>
          </w:p>
        </w:tc>
      </w:tr>
    </w:tbl>
    <w:p w:rsidR="00B15609" w:rsidRPr="00931C30" w:rsidRDefault="00B156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2"/>
        <w:gridCol w:w="5942"/>
      </w:tblGrid>
      <w:tr w:rsidR="00B15609" w:rsidRPr="00931C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Руководитель</w:t>
            </w: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(индивидуальный предприниматель)</w:t>
            </w:r>
          </w:p>
        </w:tc>
      </w:tr>
      <w:tr w:rsidR="00B15609" w:rsidRPr="00931C30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________________________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(подпись)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(______________________________________________)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(Ф.И.О.)</w:t>
            </w:r>
          </w:p>
        </w:tc>
      </w:tr>
      <w:tr w:rsidR="00B15609" w:rsidRPr="00931C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М.П. (при наличии)</w:t>
            </w:r>
          </w:p>
          <w:p w:rsidR="00B15609" w:rsidRPr="00931C30" w:rsidRDefault="00B15609">
            <w:pPr>
              <w:pStyle w:val="ConsPlusNormal"/>
            </w:pP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"____" __________________ 20___ г.</w:t>
            </w:r>
          </w:p>
        </w:tc>
      </w:tr>
      <w:tr w:rsidR="00B15609" w:rsidRPr="00931C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Заявка принята</w:t>
            </w: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_________________________________________________________________________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исполнитель (ответственное лицо уполномоченной организации)</w:t>
            </w:r>
          </w:p>
        </w:tc>
      </w:tr>
      <w:tr w:rsidR="00B15609" w:rsidRPr="00931C30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________________________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(подпись)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(______________________________________________)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(Ф.И.О.)</w:t>
            </w:r>
          </w:p>
        </w:tc>
      </w:tr>
      <w:tr w:rsidR="00B15609" w:rsidRPr="00931C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</w:pPr>
            <w:r w:rsidRPr="00931C30">
              <w:t>Регистрационный номер ______________ от "___" ______________ 20___ г.</w:t>
            </w:r>
          </w:p>
        </w:tc>
      </w:tr>
    </w:tbl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right"/>
        <w:outlineLvl w:val="1"/>
      </w:pPr>
      <w:r w:rsidRPr="00931C30">
        <w:t>Приложение 2</w:t>
      </w:r>
    </w:p>
    <w:p w:rsidR="00B15609" w:rsidRPr="00931C30" w:rsidRDefault="00B15609">
      <w:pPr>
        <w:pStyle w:val="ConsPlusNormal"/>
        <w:jc w:val="right"/>
      </w:pPr>
      <w:r w:rsidRPr="00931C30">
        <w:t>к Порядку</w:t>
      </w:r>
    </w:p>
    <w:p w:rsidR="00B15609" w:rsidRPr="00931C30" w:rsidRDefault="00B15609">
      <w:pPr>
        <w:pStyle w:val="ConsPlusNormal"/>
        <w:jc w:val="right"/>
      </w:pPr>
      <w:r w:rsidRPr="00931C30">
        <w:t>предоставления субсидий субъектам</w:t>
      </w:r>
    </w:p>
    <w:p w:rsidR="00B15609" w:rsidRPr="00931C30" w:rsidRDefault="00B15609">
      <w:pPr>
        <w:pStyle w:val="ConsPlusNormal"/>
        <w:jc w:val="right"/>
      </w:pPr>
      <w:r w:rsidRPr="00931C30">
        <w:t>малого и среднего предпринимательства</w:t>
      </w:r>
    </w:p>
    <w:p w:rsidR="00B15609" w:rsidRPr="00931C30" w:rsidRDefault="00B15609">
      <w:pPr>
        <w:pStyle w:val="ConsPlusNormal"/>
        <w:jc w:val="right"/>
      </w:pPr>
      <w:r w:rsidRPr="00931C30">
        <w:t>города Перми в целях возмещения</w:t>
      </w:r>
    </w:p>
    <w:p w:rsidR="00B15609" w:rsidRPr="00931C30" w:rsidRDefault="00B15609">
      <w:pPr>
        <w:pStyle w:val="ConsPlusNormal"/>
        <w:jc w:val="right"/>
      </w:pPr>
      <w:r w:rsidRPr="00931C30">
        <w:t>части затрат, связанных с приобретением</w:t>
      </w:r>
    </w:p>
    <w:p w:rsidR="00B15609" w:rsidRPr="00931C30" w:rsidRDefault="00B15609">
      <w:pPr>
        <w:pStyle w:val="ConsPlusNormal"/>
        <w:jc w:val="right"/>
      </w:pPr>
      <w:r w:rsidRPr="00931C30">
        <w:t>(изготовлением) типового нестационарного</w:t>
      </w:r>
    </w:p>
    <w:p w:rsidR="00B15609" w:rsidRPr="00931C30" w:rsidRDefault="00B15609">
      <w:pPr>
        <w:pStyle w:val="ConsPlusNormal"/>
        <w:jc w:val="right"/>
      </w:pPr>
      <w:r w:rsidRPr="00931C30">
        <w:t>торгового объекта</w:t>
      </w:r>
    </w:p>
    <w:p w:rsidR="00B15609" w:rsidRPr="00931C30" w:rsidRDefault="00B156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5609" w:rsidRPr="00931C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Список изменяющих документов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 xml:space="preserve">(в ред. </w:t>
            </w:r>
            <w:hyperlink r:id="rId37" w:history="1">
              <w:r w:rsidRPr="00931C30">
                <w:t>Постановления</w:t>
              </w:r>
            </w:hyperlink>
            <w:r w:rsidRPr="00931C30">
              <w:t xml:space="preserve"> Администрации г. Перми от 28.09.2020 N 900)</w:t>
            </w:r>
          </w:p>
        </w:tc>
      </w:tr>
    </w:tbl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center"/>
      </w:pPr>
      <w:bookmarkStart w:id="17" w:name="P264"/>
      <w:bookmarkEnd w:id="17"/>
      <w:r w:rsidRPr="00931C30">
        <w:t>РАСЧЕТ</w:t>
      </w:r>
    </w:p>
    <w:p w:rsidR="00B15609" w:rsidRPr="00931C30" w:rsidRDefault="00B15609">
      <w:pPr>
        <w:pStyle w:val="ConsPlusNormal"/>
        <w:jc w:val="center"/>
      </w:pPr>
      <w:r w:rsidRPr="00931C30">
        <w:t>размера субсидии в целях возмещения части затрат,</w:t>
      </w:r>
    </w:p>
    <w:p w:rsidR="00B15609" w:rsidRPr="00931C30" w:rsidRDefault="00B15609">
      <w:pPr>
        <w:pStyle w:val="ConsPlusNormal"/>
        <w:jc w:val="center"/>
      </w:pPr>
      <w:r w:rsidRPr="00931C30">
        <w:t>связанных с приобретением (изготовлением) типового</w:t>
      </w:r>
    </w:p>
    <w:p w:rsidR="00B15609" w:rsidRPr="00931C30" w:rsidRDefault="00B15609">
      <w:pPr>
        <w:pStyle w:val="ConsPlusNormal"/>
        <w:jc w:val="center"/>
      </w:pPr>
      <w:r w:rsidRPr="00931C30">
        <w:t>нестационарного торгового объекта (киоск или павильон)</w:t>
      </w:r>
    </w:p>
    <w:p w:rsidR="00B15609" w:rsidRPr="00931C30" w:rsidRDefault="00B15609">
      <w:pPr>
        <w:pStyle w:val="ConsPlusNormal"/>
        <w:jc w:val="center"/>
      </w:pPr>
      <w:r w:rsidRPr="00931C30">
        <w:t>____________________________________________________________</w:t>
      </w:r>
    </w:p>
    <w:p w:rsidR="00B15609" w:rsidRPr="00931C30" w:rsidRDefault="00B15609">
      <w:pPr>
        <w:pStyle w:val="ConsPlusNormal"/>
        <w:jc w:val="center"/>
      </w:pPr>
      <w:r w:rsidRPr="00931C30">
        <w:t>(полное наименование субъекта малого и среднего</w:t>
      </w:r>
    </w:p>
    <w:p w:rsidR="00B15609" w:rsidRPr="00931C30" w:rsidRDefault="00B15609">
      <w:pPr>
        <w:pStyle w:val="ConsPlusNormal"/>
        <w:jc w:val="center"/>
      </w:pPr>
      <w:r w:rsidRPr="00931C30">
        <w:t>предпринимательства)</w:t>
      </w:r>
    </w:p>
    <w:p w:rsidR="00B15609" w:rsidRPr="00931C30" w:rsidRDefault="00B156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8"/>
        <w:gridCol w:w="1644"/>
      </w:tblGrid>
      <w:tr w:rsidR="00B15609" w:rsidRPr="00931C30">
        <w:tc>
          <w:tcPr>
            <w:tcW w:w="7428" w:type="dxa"/>
          </w:tcPr>
          <w:p w:rsidR="00B15609" w:rsidRPr="00931C30" w:rsidRDefault="00B15609">
            <w:pPr>
              <w:pStyle w:val="ConsPlusNormal"/>
            </w:pPr>
            <w:r w:rsidRPr="00931C30">
              <w:t>Тип приобретенного (изготовленного) нестационарного торгового объекта</w:t>
            </w:r>
          </w:p>
        </w:tc>
        <w:tc>
          <w:tcPr>
            <w:tcW w:w="1644" w:type="dxa"/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7428" w:type="dxa"/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Общая площадь нестационарного торгового объекта, кв. м</w:t>
            </w:r>
          </w:p>
        </w:tc>
        <w:tc>
          <w:tcPr>
            <w:tcW w:w="1644" w:type="dxa"/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7428" w:type="dxa"/>
          </w:tcPr>
          <w:p w:rsidR="00B15609" w:rsidRPr="00931C30" w:rsidRDefault="00B15609">
            <w:pPr>
              <w:pStyle w:val="ConsPlusNormal"/>
            </w:pPr>
            <w:r w:rsidRPr="00931C30">
              <w:t>Адресные ориентиры нестационарного торгового объекта (в соответствии с договором на размещение нестационарного торгового объекта)</w:t>
            </w:r>
          </w:p>
        </w:tc>
        <w:tc>
          <w:tcPr>
            <w:tcW w:w="1644" w:type="dxa"/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7428" w:type="dxa"/>
          </w:tcPr>
          <w:p w:rsidR="00B15609" w:rsidRPr="00931C30" w:rsidRDefault="00B15609">
            <w:pPr>
              <w:pStyle w:val="ConsPlusNormal"/>
            </w:pPr>
            <w:r w:rsidRPr="00931C30">
              <w:t>Дата подписания акта приемки нестационарного торгового объекта</w:t>
            </w:r>
          </w:p>
        </w:tc>
        <w:tc>
          <w:tcPr>
            <w:tcW w:w="1644" w:type="dxa"/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7428" w:type="dxa"/>
          </w:tcPr>
          <w:p w:rsidR="00B15609" w:rsidRPr="00931C30" w:rsidRDefault="00B15609">
            <w:pPr>
              <w:pStyle w:val="ConsPlusNormal"/>
            </w:pPr>
            <w:r w:rsidRPr="00931C30">
              <w:t xml:space="preserve">Сумма субсидии, рассчитанная в соответствии с </w:t>
            </w:r>
            <w:hyperlink w:anchor="P75" w:history="1">
              <w:r w:rsidRPr="00931C30">
                <w:t>пунктом 2.2.1</w:t>
              </w:r>
            </w:hyperlink>
            <w:r w:rsidRPr="00931C30">
              <w:t xml:space="preserve"> Порядка предоставления субсидий субъектам малого и среднего предпринимательства города Перми в целях возмещения части затрат, связанных с приобретением (изготовлением) типового нестационарного торгового объекта (киоска, павильона). Субсидия предоставляется в размере произведенных затрат, но не более 200000 руб.</w:t>
            </w:r>
          </w:p>
        </w:tc>
        <w:tc>
          <w:tcPr>
            <w:tcW w:w="1644" w:type="dxa"/>
          </w:tcPr>
          <w:p w:rsidR="00B15609" w:rsidRPr="00931C30" w:rsidRDefault="00B15609">
            <w:pPr>
              <w:pStyle w:val="ConsPlusNormal"/>
            </w:pPr>
          </w:p>
        </w:tc>
      </w:tr>
    </w:tbl>
    <w:p w:rsidR="00B15609" w:rsidRPr="00931C30" w:rsidRDefault="00B156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8"/>
        <w:gridCol w:w="4543"/>
        <w:gridCol w:w="1950"/>
      </w:tblGrid>
      <w:tr w:rsidR="00B15609" w:rsidRPr="00931C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Руководитель (индивидуальный предприниматель)</w:t>
            </w:r>
          </w:p>
        </w:tc>
      </w:tr>
      <w:tr w:rsidR="00B15609" w:rsidRPr="00931C30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____________________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(подпись)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(___________________________________)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(Ф.И.О.)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М.П. (при наличии)</w:t>
            </w:r>
          </w:p>
          <w:p w:rsidR="00B15609" w:rsidRPr="00931C30" w:rsidRDefault="00B15609">
            <w:pPr>
              <w:pStyle w:val="ConsPlusNormal"/>
            </w:pP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"_____" ________________ 20____ г.</w:t>
            </w:r>
          </w:p>
          <w:p w:rsidR="00B15609" w:rsidRPr="00931C30" w:rsidRDefault="00B15609">
            <w:pPr>
              <w:pStyle w:val="ConsPlusNormal"/>
            </w:pP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__________________________________________________________________________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(исполнитель (ответственное лицо уполномоченной организации)</w:t>
            </w:r>
          </w:p>
        </w:tc>
      </w:tr>
      <w:tr w:rsidR="00B15609" w:rsidRPr="00931C30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____________________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(подпись)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(___________________________________)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(Ф.И.О.)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</w:pPr>
          </w:p>
        </w:tc>
      </w:tr>
    </w:tbl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right"/>
        <w:outlineLvl w:val="1"/>
      </w:pPr>
      <w:r w:rsidRPr="00931C30">
        <w:t>Приложение 3</w:t>
      </w:r>
    </w:p>
    <w:p w:rsidR="00B15609" w:rsidRPr="00931C30" w:rsidRDefault="00B15609">
      <w:pPr>
        <w:pStyle w:val="ConsPlusNormal"/>
        <w:jc w:val="right"/>
      </w:pPr>
      <w:r w:rsidRPr="00931C30">
        <w:t>к Порядку</w:t>
      </w:r>
    </w:p>
    <w:p w:rsidR="00B15609" w:rsidRPr="00931C30" w:rsidRDefault="00B15609">
      <w:pPr>
        <w:pStyle w:val="ConsPlusNormal"/>
        <w:jc w:val="right"/>
      </w:pPr>
      <w:r w:rsidRPr="00931C30">
        <w:t>предоставления субсидий субъектам</w:t>
      </w:r>
    </w:p>
    <w:p w:rsidR="00B15609" w:rsidRPr="00931C30" w:rsidRDefault="00B15609">
      <w:pPr>
        <w:pStyle w:val="ConsPlusNormal"/>
        <w:jc w:val="right"/>
      </w:pPr>
      <w:r w:rsidRPr="00931C30">
        <w:t>малого и среднего предпринимательства</w:t>
      </w:r>
    </w:p>
    <w:p w:rsidR="00B15609" w:rsidRPr="00931C30" w:rsidRDefault="00B15609">
      <w:pPr>
        <w:pStyle w:val="ConsPlusNormal"/>
        <w:jc w:val="right"/>
      </w:pPr>
      <w:r w:rsidRPr="00931C30">
        <w:t>города Перми в целях возмещения</w:t>
      </w:r>
    </w:p>
    <w:p w:rsidR="00B15609" w:rsidRPr="00931C30" w:rsidRDefault="00B15609">
      <w:pPr>
        <w:pStyle w:val="ConsPlusNormal"/>
        <w:jc w:val="right"/>
      </w:pPr>
      <w:r w:rsidRPr="00931C30">
        <w:t>части затрат, связанных с приобретением</w:t>
      </w:r>
    </w:p>
    <w:p w:rsidR="00B15609" w:rsidRPr="00931C30" w:rsidRDefault="00B15609">
      <w:pPr>
        <w:pStyle w:val="ConsPlusNormal"/>
        <w:jc w:val="right"/>
      </w:pPr>
      <w:r w:rsidRPr="00931C30">
        <w:t>(изготовлением) типового нестационарного</w:t>
      </w:r>
    </w:p>
    <w:p w:rsidR="00B15609" w:rsidRPr="00931C30" w:rsidRDefault="00B15609">
      <w:pPr>
        <w:pStyle w:val="ConsPlusNormal"/>
        <w:jc w:val="right"/>
      </w:pPr>
      <w:r w:rsidRPr="00931C30">
        <w:t>торгового объекта</w:t>
      </w:r>
    </w:p>
    <w:p w:rsidR="00B15609" w:rsidRPr="00931C30" w:rsidRDefault="00B156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2"/>
        <w:gridCol w:w="5942"/>
      </w:tblGrid>
      <w:tr w:rsidR="00B15609" w:rsidRPr="00931C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center"/>
            </w:pPr>
            <w:bookmarkStart w:id="18" w:name="P314"/>
            <w:bookmarkEnd w:id="18"/>
            <w:r w:rsidRPr="00931C30">
              <w:t>ОТЧЕТ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о достижении результатов предоставления субсидии в целях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возмещения части затрат, связанных с приобретением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(изготовлением) типового нестационарного торгового объекта</w:t>
            </w:r>
          </w:p>
        </w:tc>
      </w:tr>
      <w:tr w:rsidR="00B15609" w:rsidRPr="00931C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ind w:firstLine="540"/>
              <w:jc w:val="both"/>
            </w:pPr>
            <w:r w:rsidRPr="00931C30">
              <w:t>Настоящим подтверждаю, что</w:t>
            </w: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_________________________________________________________________________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(полное наименование субъекта малого и среднего предпринимательства в дательном падеже)</w:t>
            </w: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_________________________________________________________________________</w:t>
            </w: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выдана субсидия в целях возмещения части затрат, связанных с приобретением (изготовлением) типового нестационарного типового объекта.</w:t>
            </w:r>
          </w:p>
          <w:p w:rsidR="00B15609" w:rsidRPr="00931C30" w:rsidRDefault="00B15609">
            <w:pPr>
              <w:pStyle w:val="ConsPlusNormal"/>
            </w:pPr>
          </w:p>
          <w:p w:rsidR="00B15609" w:rsidRPr="00931C30" w:rsidRDefault="00B15609">
            <w:pPr>
              <w:pStyle w:val="ConsPlusNormal"/>
              <w:ind w:firstLine="283"/>
              <w:jc w:val="both"/>
            </w:pPr>
            <w:r w:rsidRPr="00931C30">
              <w:t>Договор о представлении субсидии от ________________ N ______________</w:t>
            </w:r>
          </w:p>
          <w:p w:rsidR="00B15609" w:rsidRPr="00931C30" w:rsidRDefault="00B15609">
            <w:pPr>
              <w:pStyle w:val="ConsPlusNormal"/>
              <w:ind w:firstLine="283"/>
              <w:jc w:val="both"/>
            </w:pPr>
            <w:r w:rsidRPr="00931C30">
              <w:t>Сумма субсидии __________________________ руб.</w:t>
            </w:r>
          </w:p>
          <w:p w:rsidR="00B15609" w:rsidRPr="00931C30" w:rsidRDefault="00B15609">
            <w:pPr>
              <w:pStyle w:val="ConsPlusNormal"/>
            </w:pPr>
          </w:p>
          <w:p w:rsidR="00B15609" w:rsidRPr="00931C30" w:rsidRDefault="00B15609">
            <w:pPr>
              <w:pStyle w:val="ConsPlusNormal"/>
              <w:ind w:firstLine="283"/>
              <w:jc w:val="both"/>
            </w:pPr>
            <w:r w:rsidRPr="00931C30">
              <w:t>По состоянию на "____" __________ 20___ г. _______________________________</w:t>
            </w: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_________________________________________________________________________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(полное наименование субъекта малого и среднего предпринимательства)</w:t>
            </w: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осуществляется деятельность в нестационарном торговом объекте, размещенном на основании договора на размещение нестационарного торгового объекта от "___" ______________ 20__ г.</w:t>
            </w:r>
          </w:p>
        </w:tc>
      </w:tr>
      <w:tr w:rsidR="00B15609" w:rsidRPr="00931C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Руководитель</w:t>
            </w: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(индивидуальный предприниматель)</w:t>
            </w:r>
          </w:p>
        </w:tc>
      </w:tr>
      <w:tr w:rsidR="00B15609" w:rsidRPr="00931C30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________________________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(подпись)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(______________________________________________)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(Ф.И.О.)</w:t>
            </w:r>
          </w:p>
        </w:tc>
      </w:tr>
      <w:tr w:rsidR="00B15609" w:rsidRPr="00931C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М.П. (при наличии)</w:t>
            </w:r>
          </w:p>
          <w:p w:rsidR="00B15609" w:rsidRPr="00931C30" w:rsidRDefault="00B15609">
            <w:pPr>
              <w:pStyle w:val="ConsPlusNormal"/>
            </w:pP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"____" __________________ 20___ г.</w:t>
            </w:r>
          </w:p>
          <w:p w:rsidR="00B15609" w:rsidRPr="00931C30" w:rsidRDefault="00B15609">
            <w:pPr>
              <w:pStyle w:val="ConsPlusNormal"/>
            </w:pP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Отчет принят</w:t>
            </w: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________________________________________________________________________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исполнитель (ответственное лицо уполномоченной организации)</w:t>
            </w:r>
          </w:p>
        </w:tc>
      </w:tr>
      <w:tr w:rsidR="00B15609" w:rsidRPr="00931C30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________________________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(подпись)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(______________________________________________)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(Ф.И.О.)</w:t>
            </w:r>
          </w:p>
        </w:tc>
      </w:tr>
    </w:tbl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right"/>
        <w:outlineLvl w:val="1"/>
      </w:pPr>
      <w:r w:rsidRPr="00931C30">
        <w:t>Приложение 4</w:t>
      </w:r>
    </w:p>
    <w:p w:rsidR="00B15609" w:rsidRPr="00931C30" w:rsidRDefault="00B15609">
      <w:pPr>
        <w:pStyle w:val="ConsPlusNormal"/>
        <w:jc w:val="right"/>
      </w:pPr>
      <w:r w:rsidRPr="00931C30">
        <w:t>к Порядку</w:t>
      </w:r>
    </w:p>
    <w:p w:rsidR="00B15609" w:rsidRPr="00931C30" w:rsidRDefault="00B15609">
      <w:pPr>
        <w:pStyle w:val="ConsPlusNormal"/>
        <w:jc w:val="right"/>
      </w:pPr>
      <w:r w:rsidRPr="00931C30">
        <w:t>предоставления субсидий субъектам</w:t>
      </w:r>
    </w:p>
    <w:p w:rsidR="00B15609" w:rsidRPr="00931C30" w:rsidRDefault="00B15609">
      <w:pPr>
        <w:pStyle w:val="ConsPlusNormal"/>
        <w:jc w:val="right"/>
      </w:pPr>
      <w:r w:rsidRPr="00931C30">
        <w:t>малого и среднего предпринимательства</w:t>
      </w:r>
    </w:p>
    <w:p w:rsidR="00B15609" w:rsidRPr="00931C30" w:rsidRDefault="00B15609">
      <w:pPr>
        <w:pStyle w:val="ConsPlusNormal"/>
        <w:jc w:val="right"/>
      </w:pPr>
      <w:r w:rsidRPr="00931C30">
        <w:t>города Перми в целях возмещения</w:t>
      </w:r>
    </w:p>
    <w:p w:rsidR="00B15609" w:rsidRPr="00931C30" w:rsidRDefault="00B15609">
      <w:pPr>
        <w:pStyle w:val="ConsPlusNormal"/>
        <w:jc w:val="right"/>
      </w:pPr>
      <w:r w:rsidRPr="00931C30">
        <w:t>части затрат, связанных с приобретением</w:t>
      </w:r>
    </w:p>
    <w:p w:rsidR="00B15609" w:rsidRPr="00931C30" w:rsidRDefault="00B15609">
      <w:pPr>
        <w:pStyle w:val="ConsPlusNormal"/>
        <w:jc w:val="right"/>
      </w:pPr>
      <w:r w:rsidRPr="00931C30">
        <w:t>(изготовлением) типового нестационарного</w:t>
      </w:r>
    </w:p>
    <w:p w:rsidR="00B15609" w:rsidRPr="00931C30" w:rsidRDefault="00B15609">
      <w:pPr>
        <w:pStyle w:val="ConsPlusNormal"/>
        <w:jc w:val="right"/>
      </w:pPr>
      <w:r w:rsidRPr="00931C30">
        <w:t>торгового объекта</w:t>
      </w:r>
    </w:p>
    <w:p w:rsidR="00B15609" w:rsidRPr="00931C30" w:rsidRDefault="00B156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5609" w:rsidRPr="00931C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Список изменяющих документов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 xml:space="preserve">(введено </w:t>
            </w:r>
            <w:hyperlink r:id="rId38" w:history="1">
              <w:r w:rsidRPr="00931C30">
                <w:t>Постановлением</w:t>
              </w:r>
            </w:hyperlink>
            <w:r w:rsidRPr="00931C30">
              <w:t xml:space="preserve"> Администрации г. Перми от 28.09.2020 N 900)</w:t>
            </w:r>
          </w:p>
        </w:tc>
      </w:tr>
    </w:tbl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center"/>
      </w:pPr>
      <w:bookmarkStart w:id="19" w:name="P364"/>
      <w:bookmarkEnd w:id="19"/>
      <w:r w:rsidRPr="00931C30">
        <w:t>РАСЧЕТ</w:t>
      </w:r>
    </w:p>
    <w:p w:rsidR="00B15609" w:rsidRPr="00931C30" w:rsidRDefault="00B15609">
      <w:pPr>
        <w:pStyle w:val="ConsPlusNormal"/>
        <w:jc w:val="center"/>
      </w:pPr>
      <w:r w:rsidRPr="00931C30">
        <w:t>размера субсидии в целях возмещения части затрат, связанных</w:t>
      </w:r>
    </w:p>
    <w:p w:rsidR="00B15609" w:rsidRPr="00931C30" w:rsidRDefault="00B15609">
      <w:pPr>
        <w:pStyle w:val="ConsPlusNormal"/>
        <w:jc w:val="center"/>
      </w:pPr>
      <w:r w:rsidRPr="00931C30">
        <w:t>с приобретением типового торгового автомата (вендингового</w:t>
      </w:r>
    </w:p>
    <w:p w:rsidR="00B15609" w:rsidRPr="00931C30" w:rsidRDefault="00B15609">
      <w:pPr>
        <w:pStyle w:val="ConsPlusNormal"/>
        <w:jc w:val="center"/>
      </w:pPr>
      <w:r w:rsidRPr="00931C30">
        <w:t>автомата) по продаже питьевой воды</w:t>
      </w:r>
    </w:p>
    <w:p w:rsidR="00B15609" w:rsidRPr="00931C30" w:rsidRDefault="00B15609">
      <w:pPr>
        <w:pStyle w:val="ConsPlusNormal"/>
        <w:jc w:val="center"/>
      </w:pPr>
      <w:r w:rsidRPr="00931C30">
        <w:t>____________________________________________________________</w:t>
      </w:r>
    </w:p>
    <w:p w:rsidR="00B15609" w:rsidRPr="00931C30" w:rsidRDefault="00B15609">
      <w:pPr>
        <w:pStyle w:val="ConsPlusNormal"/>
        <w:jc w:val="center"/>
      </w:pPr>
      <w:r w:rsidRPr="00931C30">
        <w:t>(полное наименование субъекта малого и среднего</w:t>
      </w:r>
    </w:p>
    <w:p w:rsidR="00B15609" w:rsidRPr="00931C30" w:rsidRDefault="00B15609">
      <w:pPr>
        <w:pStyle w:val="ConsPlusNormal"/>
        <w:jc w:val="center"/>
      </w:pPr>
      <w:r w:rsidRPr="00931C30">
        <w:t>предпринимательства)</w:t>
      </w:r>
    </w:p>
    <w:p w:rsidR="00B15609" w:rsidRPr="00931C30" w:rsidRDefault="00B156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8"/>
        <w:gridCol w:w="1644"/>
      </w:tblGrid>
      <w:tr w:rsidR="00B15609" w:rsidRPr="00931C30">
        <w:tc>
          <w:tcPr>
            <w:tcW w:w="7428" w:type="dxa"/>
          </w:tcPr>
          <w:p w:rsidR="00B15609" w:rsidRPr="00931C30" w:rsidRDefault="00B15609">
            <w:pPr>
              <w:pStyle w:val="ConsPlusNormal"/>
            </w:pPr>
            <w:r w:rsidRPr="00931C30">
              <w:t>Адресные ориентиры нестационарного торгового объекта (в соответствии с договором на размещение нестационарного торгового объекта)</w:t>
            </w:r>
          </w:p>
        </w:tc>
        <w:tc>
          <w:tcPr>
            <w:tcW w:w="1644" w:type="dxa"/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7428" w:type="dxa"/>
          </w:tcPr>
          <w:p w:rsidR="00B15609" w:rsidRPr="00931C30" w:rsidRDefault="00B15609">
            <w:pPr>
              <w:pStyle w:val="ConsPlusNormal"/>
            </w:pPr>
            <w:r w:rsidRPr="00931C30">
              <w:t>Дата подписания акта приемки нестационарного торгового объекта</w:t>
            </w:r>
          </w:p>
        </w:tc>
        <w:tc>
          <w:tcPr>
            <w:tcW w:w="1644" w:type="dxa"/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7428" w:type="dxa"/>
          </w:tcPr>
          <w:p w:rsidR="00B15609" w:rsidRPr="00931C30" w:rsidRDefault="00B15609">
            <w:pPr>
              <w:pStyle w:val="ConsPlusNormal"/>
            </w:pPr>
            <w:r w:rsidRPr="00931C30">
              <w:t xml:space="preserve">Сумма субсидии в соответствии с </w:t>
            </w:r>
            <w:hyperlink w:anchor="P80" w:history="1">
              <w:r w:rsidRPr="00931C30">
                <w:t>пунктом 2.2.2</w:t>
              </w:r>
            </w:hyperlink>
            <w:r w:rsidRPr="00931C30">
              <w:t xml:space="preserve"> Порядка предоставления субсидий субъектам малого и среднего предпринимательства города Перми в целях возмещения части затрат, связанных с приобретением типового торгового автомата (вендингового автомата) по продаже питьевой воды. Субсидия предоставляется в размере 175000 руб.</w:t>
            </w:r>
          </w:p>
        </w:tc>
        <w:tc>
          <w:tcPr>
            <w:tcW w:w="1644" w:type="dxa"/>
          </w:tcPr>
          <w:p w:rsidR="00B15609" w:rsidRPr="00931C30" w:rsidRDefault="00B15609">
            <w:pPr>
              <w:pStyle w:val="ConsPlusNormal"/>
            </w:pPr>
          </w:p>
        </w:tc>
      </w:tr>
    </w:tbl>
    <w:p w:rsidR="00B15609" w:rsidRPr="00931C30" w:rsidRDefault="00B156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8"/>
        <w:gridCol w:w="4543"/>
        <w:gridCol w:w="1950"/>
      </w:tblGrid>
      <w:tr w:rsidR="00B15609" w:rsidRPr="00931C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Руководитель (индивидуальный предприниматель)</w:t>
            </w:r>
          </w:p>
        </w:tc>
      </w:tr>
      <w:tr w:rsidR="00B15609" w:rsidRPr="00931C30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____________________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(подпись)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(___________________________________)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(Ф.И.О.)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М.П. (при наличии)</w:t>
            </w:r>
          </w:p>
          <w:p w:rsidR="00B15609" w:rsidRPr="00931C30" w:rsidRDefault="00B15609">
            <w:pPr>
              <w:pStyle w:val="ConsPlusNormal"/>
            </w:pP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"_____" ________________ 20____ г.</w:t>
            </w:r>
          </w:p>
          <w:p w:rsidR="00B15609" w:rsidRPr="00931C30" w:rsidRDefault="00B15609">
            <w:pPr>
              <w:pStyle w:val="ConsPlusNormal"/>
            </w:pP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__________________________________________________________________________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(исполнитель (ответственное лицо уполномоченной организации)</w:t>
            </w:r>
          </w:p>
        </w:tc>
      </w:tr>
      <w:tr w:rsidR="00B15609" w:rsidRPr="00931C30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____________________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(подпись)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(___________________________________)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(Ф.И.О.)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</w:pPr>
          </w:p>
        </w:tc>
      </w:tr>
    </w:tbl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right"/>
        <w:outlineLvl w:val="1"/>
      </w:pPr>
      <w:r w:rsidRPr="00931C30">
        <w:t>Приложение 5</w:t>
      </w:r>
    </w:p>
    <w:p w:rsidR="00B15609" w:rsidRPr="00931C30" w:rsidRDefault="00B15609">
      <w:pPr>
        <w:pStyle w:val="ConsPlusNormal"/>
        <w:jc w:val="right"/>
      </w:pPr>
      <w:r w:rsidRPr="00931C30">
        <w:t>к Порядку</w:t>
      </w:r>
    </w:p>
    <w:p w:rsidR="00B15609" w:rsidRPr="00931C30" w:rsidRDefault="00B15609">
      <w:pPr>
        <w:pStyle w:val="ConsPlusNormal"/>
        <w:jc w:val="right"/>
      </w:pPr>
      <w:r w:rsidRPr="00931C30">
        <w:t>предоставления субсидий субъектам</w:t>
      </w:r>
    </w:p>
    <w:p w:rsidR="00B15609" w:rsidRPr="00931C30" w:rsidRDefault="00B15609">
      <w:pPr>
        <w:pStyle w:val="ConsPlusNormal"/>
        <w:jc w:val="right"/>
      </w:pPr>
      <w:r w:rsidRPr="00931C30">
        <w:t>малого и среднего предпринимательства</w:t>
      </w:r>
    </w:p>
    <w:p w:rsidR="00B15609" w:rsidRPr="00931C30" w:rsidRDefault="00B15609">
      <w:pPr>
        <w:pStyle w:val="ConsPlusNormal"/>
        <w:jc w:val="right"/>
      </w:pPr>
      <w:r w:rsidRPr="00931C30">
        <w:t>города Перми в целях возмещения</w:t>
      </w:r>
    </w:p>
    <w:p w:rsidR="00B15609" w:rsidRPr="00931C30" w:rsidRDefault="00B15609">
      <w:pPr>
        <w:pStyle w:val="ConsPlusNormal"/>
        <w:jc w:val="right"/>
      </w:pPr>
      <w:r w:rsidRPr="00931C30">
        <w:t>части затрат, связанных с приобретением</w:t>
      </w:r>
    </w:p>
    <w:p w:rsidR="00B15609" w:rsidRPr="00931C30" w:rsidRDefault="00B15609">
      <w:pPr>
        <w:pStyle w:val="ConsPlusNormal"/>
        <w:jc w:val="right"/>
      </w:pPr>
      <w:r w:rsidRPr="00931C30">
        <w:t>(изготовлением) типового нестационарного</w:t>
      </w:r>
    </w:p>
    <w:p w:rsidR="00B15609" w:rsidRPr="00931C30" w:rsidRDefault="00B156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5609" w:rsidRPr="00931C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5609" w:rsidRPr="00931C30" w:rsidRDefault="00B15609">
            <w:pPr>
              <w:pStyle w:val="ConsPlusNormal"/>
              <w:jc w:val="center"/>
            </w:pPr>
            <w:r w:rsidRPr="00931C30">
              <w:t>Список изменяющих документов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 xml:space="preserve">(введено </w:t>
            </w:r>
            <w:hyperlink r:id="rId39" w:history="1">
              <w:r w:rsidRPr="00931C30">
                <w:t>Постановлением</w:t>
              </w:r>
            </w:hyperlink>
            <w:r w:rsidRPr="00931C30">
              <w:t xml:space="preserve"> Администрации г. Перми от 28.09.2020 N 900)</w:t>
            </w:r>
          </w:p>
        </w:tc>
      </w:tr>
    </w:tbl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center"/>
      </w:pPr>
      <w:bookmarkStart w:id="20" w:name="P411"/>
      <w:bookmarkEnd w:id="20"/>
      <w:r w:rsidRPr="00931C30">
        <w:t>РАСЧЕТ</w:t>
      </w:r>
    </w:p>
    <w:p w:rsidR="00B15609" w:rsidRPr="00931C30" w:rsidRDefault="00B15609">
      <w:pPr>
        <w:pStyle w:val="ConsPlusNormal"/>
        <w:jc w:val="center"/>
      </w:pPr>
      <w:r w:rsidRPr="00931C30">
        <w:t>размера субсидии в целях возмещения части затрат, связанных</w:t>
      </w:r>
    </w:p>
    <w:p w:rsidR="00B15609" w:rsidRPr="00931C30" w:rsidRDefault="00B15609">
      <w:pPr>
        <w:pStyle w:val="ConsPlusNormal"/>
        <w:jc w:val="center"/>
      </w:pPr>
      <w:r w:rsidRPr="00931C30">
        <w:t>с изготовлением типового торгового автомата (вендингового</w:t>
      </w:r>
    </w:p>
    <w:p w:rsidR="00B15609" w:rsidRPr="00931C30" w:rsidRDefault="00B15609">
      <w:pPr>
        <w:pStyle w:val="ConsPlusNormal"/>
        <w:jc w:val="center"/>
      </w:pPr>
      <w:r w:rsidRPr="00931C30">
        <w:t>автомата) по продаже питьевой воды</w:t>
      </w:r>
    </w:p>
    <w:p w:rsidR="00B15609" w:rsidRPr="00931C30" w:rsidRDefault="00B15609">
      <w:pPr>
        <w:pStyle w:val="ConsPlusNormal"/>
        <w:jc w:val="center"/>
      </w:pPr>
      <w:r w:rsidRPr="00931C30">
        <w:t>____________________________________________________________</w:t>
      </w:r>
    </w:p>
    <w:p w:rsidR="00B15609" w:rsidRPr="00931C30" w:rsidRDefault="00B15609">
      <w:pPr>
        <w:pStyle w:val="ConsPlusNormal"/>
        <w:jc w:val="center"/>
      </w:pPr>
      <w:r w:rsidRPr="00931C30">
        <w:t>(полное наименование субъекта малого и среднего</w:t>
      </w:r>
    </w:p>
    <w:p w:rsidR="00B15609" w:rsidRPr="00931C30" w:rsidRDefault="00B15609">
      <w:pPr>
        <w:pStyle w:val="ConsPlusNormal"/>
        <w:jc w:val="center"/>
      </w:pPr>
      <w:r w:rsidRPr="00931C30">
        <w:t>предпринимательства)</w:t>
      </w:r>
    </w:p>
    <w:p w:rsidR="00B15609" w:rsidRPr="00931C30" w:rsidRDefault="00B156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8"/>
        <w:gridCol w:w="1644"/>
      </w:tblGrid>
      <w:tr w:rsidR="00B15609" w:rsidRPr="00931C30">
        <w:tc>
          <w:tcPr>
            <w:tcW w:w="7428" w:type="dxa"/>
          </w:tcPr>
          <w:p w:rsidR="00B15609" w:rsidRPr="00931C30" w:rsidRDefault="00B15609">
            <w:pPr>
              <w:pStyle w:val="ConsPlusNormal"/>
            </w:pPr>
            <w:r w:rsidRPr="00931C30">
              <w:t>Адресные ориентиры нестационарного торгового объекта (в соответствии с договором на размещение нестационарного торгового объекта)</w:t>
            </w:r>
          </w:p>
        </w:tc>
        <w:tc>
          <w:tcPr>
            <w:tcW w:w="1644" w:type="dxa"/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7428" w:type="dxa"/>
          </w:tcPr>
          <w:p w:rsidR="00B15609" w:rsidRPr="00931C30" w:rsidRDefault="00B15609">
            <w:pPr>
              <w:pStyle w:val="ConsPlusNormal"/>
            </w:pPr>
            <w:r w:rsidRPr="00931C30">
              <w:t>Дата установки нестационарного торгового объекта</w:t>
            </w:r>
          </w:p>
        </w:tc>
        <w:tc>
          <w:tcPr>
            <w:tcW w:w="1644" w:type="dxa"/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7428" w:type="dxa"/>
          </w:tcPr>
          <w:p w:rsidR="00B15609" w:rsidRPr="00931C30" w:rsidRDefault="00B15609">
            <w:pPr>
              <w:pStyle w:val="ConsPlusNormal"/>
            </w:pPr>
            <w:r w:rsidRPr="00931C30">
              <w:t xml:space="preserve">Сумма субсидии в соответствии с </w:t>
            </w:r>
            <w:hyperlink w:anchor="P81" w:history="1">
              <w:r w:rsidRPr="00931C30">
                <w:t>пунктом 2.2.3</w:t>
              </w:r>
            </w:hyperlink>
            <w:r w:rsidRPr="00931C30">
              <w:t xml:space="preserve"> Порядка предоставления субсидий субъектам малого и среднего предпринимательства города Перми в целях возмещения части затрат, связанных с изготовлением типового торгового автомата (вендингового автомата) по продаже питьевой воды. Субсидия предоставляется в размере 25000 руб.</w:t>
            </w:r>
          </w:p>
        </w:tc>
        <w:tc>
          <w:tcPr>
            <w:tcW w:w="1644" w:type="dxa"/>
          </w:tcPr>
          <w:p w:rsidR="00B15609" w:rsidRPr="00931C30" w:rsidRDefault="00B15609">
            <w:pPr>
              <w:pStyle w:val="ConsPlusNormal"/>
            </w:pPr>
          </w:p>
        </w:tc>
      </w:tr>
    </w:tbl>
    <w:p w:rsidR="00B15609" w:rsidRPr="00931C30" w:rsidRDefault="00B156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8"/>
        <w:gridCol w:w="4543"/>
        <w:gridCol w:w="1950"/>
      </w:tblGrid>
      <w:tr w:rsidR="00B15609" w:rsidRPr="00931C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Руководитель (индивидуальный предприниматель)</w:t>
            </w:r>
          </w:p>
        </w:tc>
      </w:tr>
      <w:tr w:rsidR="00B15609" w:rsidRPr="00931C30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____________________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(подпись)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(___________________________________)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(Ф.И.О.)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</w:pPr>
          </w:p>
        </w:tc>
      </w:tr>
      <w:tr w:rsidR="00B15609" w:rsidRPr="00931C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М.П. (при наличии)</w:t>
            </w:r>
          </w:p>
          <w:p w:rsidR="00B15609" w:rsidRPr="00931C30" w:rsidRDefault="00B15609">
            <w:pPr>
              <w:pStyle w:val="ConsPlusNormal"/>
            </w:pP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"_____" ________________ 20____ г.</w:t>
            </w:r>
          </w:p>
          <w:p w:rsidR="00B15609" w:rsidRPr="00931C30" w:rsidRDefault="00B15609">
            <w:pPr>
              <w:pStyle w:val="ConsPlusNormal"/>
            </w:pPr>
          </w:p>
          <w:p w:rsidR="00B15609" w:rsidRPr="00931C30" w:rsidRDefault="00B15609">
            <w:pPr>
              <w:pStyle w:val="ConsPlusNormal"/>
              <w:jc w:val="both"/>
            </w:pPr>
            <w:r w:rsidRPr="00931C30">
              <w:t>__________________________________________________________________________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(исполнитель (ответственное лицо уполномоченной организации)</w:t>
            </w:r>
          </w:p>
        </w:tc>
      </w:tr>
      <w:tr w:rsidR="00B15609" w:rsidRPr="00931C30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____________________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(подпись)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  <w:jc w:val="both"/>
            </w:pPr>
            <w:r w:rsidRPr="00931C30">
              <w:t>(___________________________________)</w:t>
            </w:r>
          </w:p>
          <w:p w:rsidR="00B15609" w:rsidRPr="00931C30" w:rsidRDefault="00B15609">
            <w:pPr>
              <w:pStyle w:val="ConsPlusNormal"/>
              <w:jc w:val="center"/>
            </w:pPr>
            <w:r w:rsidRPr="00931C30">
              <w:t>(Ф.И.О.)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B15609" w:rsidRPr="00931C30" w:rsidRDefault="00B15609">
            <w:pPr>
              <w:pStyle w:val="ConsPlusNormal"/>
            </w:pPr>
          </w:p>
        </w:tc>
      </w:tr>
    </w:tbl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jc w:val="both"/>
      </w:pPr>
    </w:p>
    <w:p w:rsidR="00B15609" w:rsidRPr="00931C30" w:rsidRDefault="00B156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1F9" w:rsidRDefault="008C21F9"/>
    <w:sectPr w:rsidR="008C21F9" w:rsidSect="0091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5609"/>
    <w:rsid w:val="00240B49"/>
    <w:rsid w:val="00416591"/>
    <w:rsid w:val="004F1ADE"/>
    <w:rsid w:val="005E3A35"/>
    <w:rsid w:val="00754DE6"/>
    <w:rsid w:val="008C21F9"/>
    <w:rsid w:val="00931C30"/>
    <w:rsid w:val="00A96DFE"/>
    <w:rsid w:val="00B15609"/>
    <w:rsid w:val="00B7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609"/>
    <w:pPr>
      <w:widowControl w:val="0"/>
      <w:autoSpaceDE w:val="0"/>
      <w:autoSpaceDN w:val="0"/>
      <w:jc w:val="left"/>
    </w:pPr>
    <w:rPr>
      <w:sz w:val="24"/>
      <w:szCs w:val="20"/>
    </w:rPr>
  </w:style>
  <w:style w:type="paragraph" w:customStyle="1" w:styleId="ConsPlusTitle">
    <w:name w:val="ConsPlusTitle"/>
    <w:rsid w:val="00B15609"/>
    <w:pPr>
      <w:widowControl w:val="0"/>
      <w:autoSpaceDE w:val="0"/>
      <w:autoSpaceDN w:val="0"/>
      <w:jc w:val="left"/>
    </w:pPr>
    <w:rPr>
      <w:b/>
      <w:sz w:val="24"/>
      <w:szCs w:val="20"/>
    </w:rPr>
  </w:style>
  <w:style w:type="paragraph" w:customStyle="1" w:styleId="ConsPlusTitlePage">
    <w:name w:val="ConsPlusTitlePage"/>
    <w:rsid w:val="00B15609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85659FE09830F5891F6F66722B62A5288382E311C5680AAEBB27A7C88FEE5DDA59028B3696A71F65C2496346801F5D8761DA5A881E7CASAr9F" TargetMode="External"/><Relationship Id="rId13" Type="http://schemas.openxmlformats.org/officeDocument/2006/relationships/hyperlink" Target="consultantplus://offline/ref=88685659FE09830F5891E8FB714EEB2159866226351658D3F3BAB42D23D8F8B09DE5967DF02D6676F65771C5743658A59A3D11A5B09DE6C9B793BB6DSEr8F" TargetMode="External"/><Relationship Id="rId18" Type="http://schemas.openxmlformats.org/officeDocument/2006/relationships/hyperlink" Target="consultantplus://offline/ref=88685659FE09830F5891E8FB714EEB2159866226351059D7F7BFB42D23D8F8B09DE5967DF02D6676F65770C6713658A59A3D11A5B09DE6C9B793BB6DSEr8F" TargetMode="External"/><Relationship Id="rId26" Type="http://schemas.openxmlformats.org/officeDocument/2006/relationships/hyperlink" Target="consultantplus://offline/ref=88685659FE09830F5891E8FB714EEB2159866226351059D7F7BFB42D23D8F8B09DE5967DF02D6676F65770C5763658A59A3D11A5B09DE6C9B793BB6DSEr8F" TargetMode="External"/><Relationship Id="rId39" Type="http://schemas.openxmlformats.org/officeDocument/2006/relationships/hyperlink" Target="consultantplus://offline/ref=88685659FE09830F5891E8FB714EEB2159866226351059D7F7BFB42D23D8F8B09DE5967DF02D6676F65770C3713658A59A3D11A5B09DE6C9B793BB6DSEr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685659FE09830F5891F6F66722B62A5288382E311C5680AAEBB27A7C88FEE5CFA5C824B26F7576F74972C772S3rDF" TargetMode="External"/><Relationship Id="rId34" Type="http://schemas.openxmlformats.org/officeDocument/2006/relationships/hyperlink" Target="consultantplus://offline/ref=88685659FE09830F5891F6F66722B62A5288382E311C5680AAEBB27A7C88FEE5DDA59028B3696B76FF5C2496346801F5D8761DA5A881E7CASAr9F" TargetMode="External"/><Relationship Id="rId7" Type="http://schemas.openxmlformats.org/officeDocument/2006/relationships/hyperlink" Target="consultantplus://offline/ref=88685659FE09830F5891F6F66722B62A52883B2A35135680AAEBB27A7C88FEE5CFA5C824B26F7576F74972C772S3rDF" TargetMode="External"/><Relationship Id="rId12" Type="http://schemas.openxmlformats.org/officeDocument/2006/relationships/hyperlink" Target="consultantplus://offline/ref=88685659FE09830F5891E8FB714EEB215986622635105FD3F3B6B42D23D8F8B09DE5967DF02D6676F65770C6763658A59A3D11A5B09DE6C9B793BB6DSEr8F" TargetMode="External"/><Relationship Id="rId17" Type="http://schemas.openxmlformats.org/officeDocument/2006/relationships/hyperlink" Target="consultantplus://offline/ref=88685659FE09830F5891E8FB714EEB2159866226351059D7F7BFB42D23D8F8B09DE5967DF02D6676F65770C6703658A59A3D11A5B09DE6C9B793BB6DSEr8F" TargetMode="External"/><Relationship Id="rId25" Type="http://schemas.openxmlformats.org/officeDocument/2006/relationships/hyperlink" Target="consultantplus://offline/ref=88685659FE09830F5891E8FB714EEB2159866226351059D7F7BFB42D23D8F8B09DE5967DF02D6676F65770C5753658A59A3D11A5B09DE6C9B793BB6DSEr8F" TargetMode="External"/><Relationship Id="rId33" Type="http://schemas.openxmlformats.org/officeDocument/2006/relationships/hyperlink" Target="consultantplus://offline/ref=88685659FE09830F5891E8FB714EEB2159866226351059D7F7BFB42D23D8F8B09DE5967DF02D6676F65770C4743658A59A3D11A5B09DE6C9B793BB6DSEr8F" TargetMode="External"/><Relationship Id="rId38" Type="http://schemas.openxmlformats.org/officeDocument/2006/relationships/hyperlink" Target="consultantplus://offline/ref=88685659FE09830F5891E8FB714EEB2159866226351059D7F7BFB42D23D8F8B09DE5967DF02D6676F65770C3703658A59A3D11A5B09DE6C9B793BB6DSEr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685659FE09830F5891E8FB714EEB215986622635105ED4F2B7B42D23D8F8B09DE5967DF02D6676F65777C1723658A59A3D11A5B09DE6C9B793BB6DSEr8F" TargetMode="External"/><Relationship Id="rId20" Type="http://schemas.openxmlformats.org/officeDocument/2006/relationships/hyperlink" Target="consultantplus://offline/ref=88685659FE09830F5891E8FB714EEB2159866226351059D7F7BFB42D23D8F8B09DE5967DF02D6676F65770C6723658A59A3D11A5B09DE6C9B793BB6DSEr8F" TargetMode="External"/><Relationship Id="rId29" Type="http://schemas.openxmlformats.org/officeDocument/2006/relationships/hyperlink" Target="consultantplus://offline/ref=88685659FE09830F5891E8FB714EEB2159866226351059D7F7BFB42D23D8F8B09DE5967DF02D6676F65770C5783658A59A3D11A5B09DE6C9B793BB6DSEr8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685659FE09830F5891F6F66722B62A528B392932145680AAEBB27A7C88FEE5DDA59028B36A6F77F65C2496346801F5D8761DA5A881E7CASAr9F" TargetMode="External"/><Relationship Id="rId11" Type="http://schemas.openxmlformats.org/officeDocument/2006/relationships/hyperlink" Target="consultantplus://offline/ref=88685659FE09830F5891E8FB714EEB2159866226351059D5F5B6B42D23D8F8B09DE5967DE22D3E7AF7516EC671230EF4DCS6r8F" TargetMode="External"/><Relationship Id="rId24" Type="http://schemas.openxmlformats.org/officeDocument/2006/relationships/hyperlink" Target="consultantplus://offline/ref=88685659FE09830F5891E8FB714EEB2159866226351059D7F7BFB42D23D8F8B09DE5967DF02D6676F65770C5743658A59A3D11A5B09DE6C9B793BB6DSEr8F" TargetMode="External"/><Relationship Id="rId32" Type="http://schemas.openxmlformats.org/officeDocument/2006/relationships/hyperlink" Target="consultantplus://offline/ref=88685659FE09830F5891E8FB714EEB2159866226351059D7F7BFB42D23D8F8B09DE5967DF02D6676F65770C4733658A59A3D11A5B09DE6C9B793BB6DSEr8F" TargetMode="External"/><Relationship Id="rId37" Type="http://schemas.openxmlformats.org/officeDocument/2006/relationships/hyperlink" Target="consultantplus://offline/ref=88685659FE09830F5891E8FB714EEB2159866226351059D7F7BFB42D23D8F8B09DE5967DF02D6676F65770C4793658A59A3D11A5B09DE6C9B793BB6DSEr8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88685659FE09830F5891E8FB714EEB2159866226351059D7F7BFB42D23D8F8B09DE5967DF02D6676F65770C7753658A59A3D11A5B09DE6C9B793BB6DSEr8F" TargetMode="External"/><Relationship Id="rId15" Type="http://schemas.openxmlformats.org/officeDocument/2006/relationships/hyperlink" Target="consultantplus://offline/ref=88685659FE09830F5891E8FB714EEB2159866226351059D7F7BFB42D23D8F8B09DE5967DF02D6676F65770C7763658A59A3D11A5B09DE6C9B793BB6DSEr8F" TargetMode="External"/><Relationship Id="rId23" Type="http://schemas.openxmlformats.org/officeDocument/2006/relationships/hyperlink" Target="consultantplus://offline/ref=88685659FE09830F5891E8FB714EEB2159866226351059D7F7BFB42D23D8F8B09DE5967DF02D6676F65770C5733658A59A3D11A5B09DE6C9B793BB6DSEr8F" TargetMode="External"/><Relationship Id="rId28" Type="http://schemas.openxmlformats.org/officeDocument/2006/relationships/hyperlink" Target="consultantplus://offline/ref=88685659FE09830F5891E8FB714EEB2159866226351059D7F7BFB42D23D8F8B09DE5967DF02D6676F65770C5773658A59A3D11A5B09DE6C9B793BB6DSEr8F" TargetMode="External"/><Relationship Id="rId36" Type="http://schemas.openxmlformats.org/officeDocument/2006/relationships/hyperlink" Target="consultantplus://offline/ref=88685659FE09830F5891F6F66722B62A52883C2E371D5680AAEBB27A7C88FEE5CFA5C824B26F7576F74972C772S3rDF" TargetMode="External"/><Relationship Id="rId10" Type="http://schemas.openxmlformats.org/officeDocument/2006/relationships/hyperlink" Target="consultantplus://offline/ref=88685659FE09830F5891E8FB714EEB2159866226351059D7F7BFB42D23D8F8B09DE5967DF02D6676F65770C7753658A59A3D11A5B09DE6C9B793BB6DSEr8F" TargetMode="External"/><Relationship Id="rId19" Type="http://schemas.openxmlformats.org/officeDocument/2006/relationships/hyperlink" Target="consultantplus://offline/ref=88685659FE09830F5891E8FB714EEB215986622635105EDFF0B6B42D23D8F8B09DE5967DF02D6676F65770C6713658A59A3D11A5B09DE6C9B793BB6DSEr8F" TargetMode="External"/><Relationship Id="rId31" Type="http://schemas.openxmlformats.org/officeDocument/2006/relationships/hyperlink" Target="consultantplus://offline/ref=88685659FE09830F5891E8FB714EEB215986622635175AD4FEBFB42D23D8F8B09DE5967DF02D6676F65777CF713658A59A3D11A5B09DE6C9B793BB6DSEr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685659FE09830F5891F6F66722B62A52893D2235135680AAEBB27A7C88FEE5DDA59028B3696B76F55C2496346801F5D8761DA5A881E7CASAr9F" TargetMode="External"/><Relationship Id="rId14" Type="http://schemas.openxmlformats.org/officeDocument/2006/relationships/hyperlink" Target="consultantplus://offline/ref=88685659FE09830F5891E8FB714EEB215986622635105ED4F2B7B42D23D8F8B09DE5967DF02D6676F65777C1723658A59A3D11A5B09DE6C9B793BB6DSEr8F" TargetMode="External"/><Relationship Id="rId22" Type="http://schemas.openxmlformats.org/officeDocument/2006/relationships/hyperlink" Target="consultantplus://offline/ref=88685659FE09830F5891E8FB714EEB2159866226351059D7F7BFB42D23D8F8B09DE5967DF02D6676F65770C6743658A59A3D11A5B09DE6C9B793BB6DSEr8F" TargetMode="External"/><Relationship Id="rId27" Type="http://schemas.openxmlformats.org/officeDocument/2006/relationships/hyperlink" Target="consultantplus://offline/ref=88685659FE09830F5891F6F66722B62A52883C2E371D5680AAEBB27A7C88FEE5CFA5C824B26F7576F74972C772S3rDF" TargetMode="External"/><Relationship Id="rId30" Type="http://schemas.openxmlformats.org/officeDocument/2006/relationships/hyperlink" Target="consultantplus://offline/ref=88685659FE09830F5891E8FB714EEB215986622635175AD4FEBFB42D23D8F8B09DE5967DF02D6676F65770C6743658A59A3D11A5B09DE6C9B793BB6DSEr8F" TargetMode="External"/><Relationship Id="rId35" Type="http://schemas.openxmlformats.org/officeDocument/2006/relationships/hyperlink" Target="consultantplus://offline/ref=88685659FE09830F5891E8FB714EEB215986622635105CD2F5B7B42D23D8F8B09DE5967DE22D3E7AF7516EC671230EF4DCS6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6272</Words>
  <Characters>35755</Characters>
  <Application>Microsoft Office Word</Application>
  <DocSecurity>0</DocSecurity>
  <Lines>297</Lines>
  <Paragraphs>83</Paragraphs>
  <ScaleCrop>false</ScaleCrop>
  <Company/>
  <LinksUpToDate>false</LinksUpToDate>
  <CharactersWithSpaces>41944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yugova-aa</dc:creator>
  <cp:lastModifiedBy>yugova-aa</cp:lastModifiedBy>
  <cp:revision>2</cp:revision>
  <dcterms:created xsi:type="dcterms:W3CDTF">2020-11-16T05:43:00Z</dcterms:created>
  <dcterms:modified xsi:type="dcterms:W3CDTF">2020-11-16T05:48:00Z</dcterms:modified>
</cp:coreProperties>
</file>