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4F" w:rsidRDefault="00420B4F">
      <w:pPr>
        <w:spacing w:after="1" w:line="220" w:lineRule="atLeast"/>
        <w:jc w:val="both"/>
        <w:outlineLvl w:val="0"/>
      </w:pPr>
    </w:p>
    <w:p w:rsidR="00420B4F" w:rsidRDefault="00420B4F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ГОРОДА ПЕРМИ</w:t>
      </w:r>
    </w:p>
    <w:p w:rsidR="00420B4F" w:rsidRDefault="00420B4F">
      <w:pPr>
        <w:spacing w:after="1" w:line="220" w:lineRule="atLeast"/>
        <w:jc w:val="center"/>
      </w:pP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18 июля 2012 г. N 60-П</w:t>
      </w:r>
    </w:p>
    <w:p w:rsidR="00420B4F" w:rsidRDefault="00420B4F">
      <w:pPr>
        <w:spacing w:after="1" w:line="220" w:lineRule="atLeast"/>
        <w:jc w:val="center"/>
      </w:pP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АДМИНИСТРАТИВНОГО РЕГЛАМЕНТА ДЕПАРТАМЕНТА</w:t>
      </w: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ГРАДОСТРОИТЕЛЬСТВА И АРХИТЕКТУРЫ АДМИНИСТРАЦИИ ГОРОДА ПЕРМИ</w:t>
      </w: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ПРЕДОСТАВЛЕНИЮ МУНИЦИПАЛЬНОЙ УСЛУГИ "ОСУЩЕСТВЛЕНИЕ</w:t>
      </w: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АДРЕСАЦИИ ОБЪЕКТОВ НЕДВИЖИМОСТИ"</w:t>
      </w: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420B4F" w:rsidRDefault="00420B4F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Постановлений Администрации г. Перми от 03.12.2012 </w:t>
      </w:r>
      <w:hyperlink r:id="rId4" w:history="1">
        <w:r>
          <w:rPr>
            <w:rFonts w:ascii="Calibri" w:hAnsi="Calibri" w:cs="Calibri"/>
            <w:color w:val="0000FF"/>
          </w:rPr>
          <w:t>N 847</w:t>
        </w:r>
      </w:hyperlink>
      <w:r>
        <w:rPr>
          <w:rFonts w:ascii="Calibri" w:hAnsi="Calibri" w:cs="Calibri"/>
        </w:rPr>
        <w:t>,</w:t>
      </w:r>
      <w:proofErr w:type="gramEnd"/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25.01.2013 </w:t>
      </w:r>
      <w:hyperlink r:id="rId5" w:history="1">
        <w:r>
          <w:rPr>
            <w:rFonts w:ascii="Calibri" w:hAnsi="Calibri" w:cs="Calibri"/>
            <w:color w:val="0000FF"/>
          </w:rPr>
          <w:t>N 31</w:t>
        </w:r>
      </w:hyperlink>
      <w:r>
        <w:rPr>
          <w:rFonts w:ascii="Calibri" w:hAnsi="Calibri" w:cs="Calibri"/>
        </w:rPr>
        <w:t xml:space="preserve">, от 30.09.2013 </w:t>
      </w:r>
      <w:hyperlink r:id="rId6" w:history="1">
        <w:r>
          <w:rPr>
            <w:rFonts w:ascii="Calibri" w:hAnsi="Calibri" w:cs="Calibri"/>
            <w:color w:val="0000FF"/>
          </w:rPr>
          <w:t>N 789</w:t>
        </w:r>
      </w:hyperlink>
      <w:r>
        <w:rPr>
          <w:rFonts w:ascii="Calibri" w:hAnsi="Calibri" w:cs="Calibri"/>
        </w:rPr>
        <w:t xml:space="preserve">, от 11.11.2013 </w:t>
      </w:r>
      <w:hyperlink r:id="rId7" w:history="1">
        <w:r>
          <w:rPr>
            <w:rFonts w:ascii="Calibri" w:hAnsi="Calibri" w:cs="Calibri"/>
            <w:color w:val="0000FF"/>
          </w:rPr>
          <w:t>N 977</w:t>
        </w:r>
      </w:hyperlink>
      <w:r>
        <w:rPr>
          <w:rFonts w:ascii="Calibri" w:hAnsi="Calibri" w:cs="Calibri"/>
        </w:rPr>
        <w:t>,</w:t>
      </w: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24.01.2014 </w:t>
      </w:r>
      <w:hyperlink r:id="rId8" w:history="1">
        <w:r>
          <w:rPr>
            <w:rFonts w:ascii="Calibri" w:hAnsi="Calibri" w:cs="Calibri"/>
            <w:color w:val="0000FF"/>
          </w:rPr>
          <w:t>N 33</w:t>
        </w:r>
      </w:hyperlink>
      <w:r>
        <w:rPr>
          <w:rFonts w:ascii="Calibri" w:hAnsi="Calibri" w:cs="Calibri"/>
        </w:rPr>
        <w:t xml:space="preserve">, от 30.09.2014 </w:t>
      </w:r>
      <w:hyperlink r:id="rId9" w:history="1">
        <w:r>
          <w:rPr>
            <w:rFonts w:ascii="Calibri" w:hAnsi="Calibri" w:cs="Calibri"/>
            <w:color w:val="0000FF"/>
          </w:rPr>
          <w:t>N 671</w:t>
        </w:r>
      </w:hyperlink>
      <w:r>
        <w:rPr>
          <w:rFonts w:ascii="Calibri" w:hAnsi="Calibri" w:cs="Calibri"/>
        </w:rPr>
        <w:t xml:space="preserve">, от 25.12.2014 </w:t>
      </w:r>
      <w:hyperlink r:id="rId10" w:history="1">
        <w:r>
          <w:rPr>
            <w:rFonts w:ascii="Calibri" w:hAnsi="Calibri" w:cs="Calibri"/>
            <w:color w:val="0000FF"/>
          </w:rPr>
          <w:t>N 1046</w:t>
        </w:r>
      </w:hyperlink>
      <w:r>
        <w:rPr>
          <w:rFonts w:ascii="Calibri" w:hAnsi="Calibri" w:cs="Calibri"/>
        </w:rPr>
        <w:t>,</w:t>
      </w: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22.01.2015 </w:t>
      </w:r>
      <w:hyperlink r:id="rId11" w:history="1">
        <w:r>
          <w:rPr>
            <w:rFonts w:ascii="Calibri" w:hAnsi="Calibri" w:cs="Calibri"/>
            <w:color w:val="0000FF"/>
          </w:rPr>
          <w:t>N 28</w:t>
        </w:r>
      </w:hyperlink>
      <w:r>
        <w:rPr>
          <w:rFonts w:ascii="Calibri" w:hAnsi="Calibri" w:cs="Calibri"/>
        </w:rPr>
        <w:t xml:space="preserve">, от 12.03.2015 </w:t>
      </w:r>
      <w:hyperlink r:id="rId12" w:history="1">
        <w:r>
          <w:rPr>
            <w:rFonts w:ascii="Calibri" w:hAnsi="Calibri" w:cs="Calibri"/>
            <w:color w:val="0000FF"/>
          </w:rPr>
          <w:t>N 123</w:t>
        </w:r>
      </w:hyperlink>
      <w:r>
        <w:rPr>
          <w:rFonts w:ascii="Calibri" w:hAnsi="Calibri" w:cs="Calibri"/>
        </w:rPr>
        <w:t xml:space="preserve">, от 07.05.2015 </w:t>
      </w:r>
      <w:hyperlink r:id="rId13" w:history="1">
        <w:r>
          <w:rPr>
            <w:rFonts w:ascii="Calibri" w:hAnsi="Calibri" w:cs="Calibri"/>
            <w:color w:val="0000FF"/>
          </w:rPr>
          <w:t>N 250</w:t>
        </w:r>
      </w:hyperlink>
      <w:r>
        <w:rPr>
          <w:rFonts w:ascii="Calibri" w:hAnsi="Calibri" w:cs="Calibri"/>
        </w:rPr>
        <w:t>,</w:t>
      </w: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21.08.2015 </w:t>
      </w:r>
      <w:hyperlink r:id="rId14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29.03.2016 </w:t>
      </w:r>
      <w:hyperlink r:id="rId15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 xml:space="preserve">, от 29.04.2016 </w:t>
      </w:r>
      <w:hyperlink r:id="rId16" w:history="1">
        <w:r>
          <w:rPr>
            <w:rFonts w:ascii="Calibri" w:hAnsi="Calibri" w:cs="Calibri"/>
            <w:color w:val="0000FF"/>
          </w:rPr>
          <w:t>N 298</w:t>
        </w:r>
      </w:hyperlink>
      <w:r>
        <w:rPr>
          <w:rFonts w:ascii="Calibri" w:hAnsi="Calibri" w:cs="Calibri"/>
        </w:rPr>
        <w:t>,</w:t>
      </w: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02.12.2016 </w:t>
      </w:r>
      <w:hyperlink r:id="rId17" w:history="1">
        <w:r>
          <w:rPr>
            <w:rFonts w:ascii="Calibri" w:hAnsi="Calibri" w:cs="Calibri"/>
            <w:color w:val="0000FF"/>
          </w:rPr>
          <w:t>N 1071</w:t>
        </w:r>
      </w:hyperlink>
      <w:r>
        <w:rPr>
          <w:rFonts w:ascii="Calibri" w:hAnsi="Calibri" w:cs="Calibri"/>
        </w:rPr>
        <w:t xml:space="preserve">, от 23.05.2017 </w:t>
      </w:r>
      <w:hyperlink r:id="rId18" w:history="1">
        <w:r>
          <w:rPr>
            <w:rFonts w:ascii="Calibri" w:hAnsi="Calibri" w:cs="Calibri"/>
            <w:color w:val="0000FF"/>
          </w:rPr>
          <w:t>N 386</w:t>
        </w:r>
      </w:hyperlink>
      <w:r>
        <w:rPr>
          <w:rFonts w:ascii="Calibri" w:hAnsi="Calibri" w:cs="Calibri"/>
        </w:rPr>
        <w:t>)</w:t>
      </w: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услуг", </w:t>
      </w:r>
      <w:hyperlink r:id="rId20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администрация города Перми постановляет:</w:t>
      </w: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40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департамента градостроительства и архитектуры администрации города Перми по предоставлению муниципальной услуги "Осуществление адресации объектов недвижимости" (далее - Административный регламент).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Информационно-аналитическому управлению администрации города Перми </w:t>
      </w:r>
      <w:proofErr w:type="gramStart"/>
      <w:r>
        <w:rPr>
          <w:rFonts w:ascii="Calibri" w:hAnsi="Calibri" w:cs="Calibri"/>
        </w:rPr>
        <w:t>разместить постановление</w:t>
      </w:r>
      <w:proofErr w:type="gramEnd"/>
      <w:r>
        <w:rPr>
          <w:rFonts w:ascii="Calibri" w:hAnsi="Calibri" w:cs="Calibri"/>
        </w:rPr>
        <w:t xml:space="preserve"> на официальном Интернет-сайте муниципального образования город Пермь.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Настоящее Постановление вступает в силу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официального опубликования.</w:t>
      </w:r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24.01.2014 N 33)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Утратил силу. -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24.01.2014 N 33.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главы администрации города Перми Ярославцева А.Г.</w:t>
      </w: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jc w:val="right"/>
      </w:pPr>
      <w:r>
        <w:rPr>
          <w:rFonts w:ascii="Calibri" w:hAnsi="Calibri" w:cs="Calibri"/>
        </w:rPr>
        <w:t>И.о. главы администрации города Перми</w:t>
      </w:r>
    </w:p>
    <w:p w:rsidR="00420B4F" w:rsidRDefault="00420B4F">
      <w:pPr>
        <w:spacing w:after="1" w:line="220" w:lineRule="atLeast"/>
        <w:jc w:val="right"/>
      </w:pPr>
      <w:r>
        <w:rPr>
          <w:rFonts w:ascii="Calibri" w:hAnsi="Calibri" w:cs="Calibri"/>
        </w:rPr>
        <w:t>С.Н.ЮЖАКОВ</w:t>
      </w: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420B4F" w:rsidRDefault="00420B4F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420B4F" w:rsidRDefault="00420B4F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420B4F" w:rsidRDefault="00420B4F">
      <w:pPr>
        <w:spacing w:after="1" w:line="220" w:lineRule="atLeast"/>
        <w:jc w:val="right"/>
      </w:pPr>
      <w:r>
        <w:rPr>
          <w:rFonts w:ascii="Calibri" w:hAnsi="Calibri" w:cs="Calibri"/>
        </w:rPr>
        <w:t>от 18.07.2012 N 60-П</w:t>
      </w: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jc w:val="center"/>
      </w:pPr>
      <w:bookmarkStart w:id="0" w:name="P40"/>
      <w:bookmarkEnd w:id="0"/>
      <w:r>
        <w:rPr>
          <w:rFonts w:ascii="Calibri" w:hAnsi="Calibri" w:cs="Calibri"/>
          <w:b/>
        </w:rPr>
        <w:lastRenderedPageBreak/>
        <w:t>АДМИНИСТРАТИВНЫЙ РЕГЛАМЕНТ</w:t>
      </w: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ДЕПАРТАМЕНТА ГРАДОСТРОИТЕЛЬСТВА И АРХИТЕКТУРЫ АДМИНИСТРАЦИИ</w:t>
      </w: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ГОРОДА ПЕРМИ ПО ПРЕДОСТАВЛЕНИЮ МУНИЦИПАЛЬНОЙ УСЛУГИ</w:t>
      </w: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"ОСУЩЕСТВЛЕНИЕ АДРЕСАЦИИ ОБЪЕКТОВ НЕДВИЖИМОСТИ"</w:t>
      </w: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420B4F" w:rsidRDefault="00420B4F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Постановлений Администрации г. Перми от 03.12.2012 </w:t>
      </w:r>
      <w:hyperlink r:id="rId23" w:history="1">
        <w:r>
          <w:rPr>
            <w:rFonts w:ascii="Calibri" w:hAnsi="Calibri" w:cs="Calibri"/>
            <w:color w:val="0000FF"/>
          </w:rPr>
          <w:t>N 847</w:t>
        </w:r>
      </w:hyperlink>
      <w:r>
        <w:rPr>
          <w:rFonts w:ascii="Calibri" w:hAnsi="Calibri" w:cs="Calibri"/>
        </w:rPr>
        <w:t>,</w:t>
      </w:r>
      <w:proofErr w:type="gramEnd"/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25.01.2013 </w:t>
      </w:r>
      <w:hyperlink r:id="rId24" w:history="1">
        <w:r>
          <w:rPr>
            <w:rFonts w:ascii="Calibri" w:hAnsi="Calibri" w:cs="Calibri"/>
            <w:color w:val="0000FF"/>
          </w:rPr>
          <w:t>N 31</w:t>
        </w:r>
      </w:hyperlink>
      <w:r>
        <w:rPr>
          <w:rFonts w:ascii="Calibri" w:hAnsi="Calibri" w:cs="Calibri"/>
        </w:rPr>
        <w:t xml:space="preserve">, от 30.09.2013 </w:t>
      </w:r>
      <w:hyperlink r:id="rId25" w:history="1">
        <w:r>
          <w:rPr>
            <w:rFonts w:ascii="Calibri" w:hAnsi="Calibri" w:cs="Calibri"/>
            <w:color w:val="0000FF"/>
          </w:rPr>
          <w:t>N 789</w:t>
        </w:r>
      </w:hyperlink>
      <w:r>
        <w:rPr>
          <w:rFonts w:ascii="Calibri" w:hAnsi="Calibri" w:cs="Calibri"/>
        </w:rPr>
        <w:t xml:space="preserve">, от 11.11.2013 </w:t>
      </w:r>
      <w:hyperlink r:id="rId26" w:history="1">
        <w:r>
          <w:rPr>
            <w:rFonts w:ascii="Calibri" w:hAnsi="Calibri" w:cs="Calibri"/>
            <w:color w:val="0000FF"/>
          </w:rPr>
          <w:t>N 977</w:t>
        </w:r>
      </w:hyperlink>
      <w:r>
        <w:rPr>
          <w:rFonts w:ascii="Calibri" w:hAnsi="Calibri" w:cs="Calibri"/>
        </w:rPr>
        <w:t>,</w:t>
      </w: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30.09.2014 </w:t>
      </w:r>
      <w:hyperlink r:id="rId27" w:history="1">
        <w:r>
          <w:rPr>
            <w:rFonts w:ascii="Calibri" w:hAnsi="Calibri" w:cs="Calibri"/>
            <w:color w:val="0000FF"/>
          </w:rPr>
          <w:t>N 671</w:t>
        </w:r>
      </w:hyperlink>
      <w:r>
        <w:rPr>
          <w:rFonts w:ascii="Calibri" w:hAnsi="Calibri" w:cs="Calibri"/>
        </w:rPr>
        <w:t xml:space="preserve">, от 25.12.2014 </w:t>
      </w:r>
      <w:hyperlink r:id="rId28" w:history="1">
        <w:r>
          <w:rPr>
            <w:rFonts w:ascii="Calibri" w:hAnsi="Calibri" w:cs="Calibri"/>
            <w:color w:val="0000FF"/>
          </w:rPr>
          <w:t>N 1046</w:t>
        </w:r>
      </w:hyperlink>
      <w:r>
        <w:rPr>
          <w:rFonts w:ascii="Calibri" w:hAnsi="Calibri" w:cs="Calibri"/>
        </w:rPr>
        <w:t xml:space="preserve">, от 22.01.2015 </w:t>
      </w:r>
      <w:hyperlink r:id="rId29" w:history="1">
        <w:r>
          <w:rPr>
            <w:rFonts w:ascii="Calibri" w:hAnsi="Calibri" w:cs="Calibri"/>
            <w:color w:val="0000FF"/>
          </w:rPr>
          <w:t>N 28</w:t>
        </w:r>
      </w:hyperlink>
      <w:r>
        <w:rPr>
          <w:rFonts w:ascii="Calibri" w:hAnsi="Calibri" w:cs="Calibri"/>
        </w:rPr>
        <w:t>,</w:t>
      </w: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12.03.2015 </w:t>
      </w:r>
      <w:hyperlink r:id="rId30" w:history="1">
        <w:r>
          <w:rPr>
            <w:rFonts w:ascii="Calibri" w:hAnsi="Calibri" w:cs="Calibri"/>
            <w:color w:val="0000FF"/>
          </w:rPr>
          <w:t>N 123</w:t>
        </w:r>
      </w:hyperlink>
      <w:r>
        <w:rPr>
          <w:rFonts w:ascii="Calibri" w:hAnsi="Calibri" w:cs="Calibri"/>
        </w:rPr>
        <w:t xml:space="preserve">, от 07.05.2015 </w:t>
      </w:r>
      <w:hyperlink r:id="rId31" w:history="1">
        <w:r>
          <w:rPr>
            <w:rFonts w:ascii="Calibri" w:hAnsi="Calibri" w:cs="Calibri"/>
            <w:color w:val="0000FF"/>
          </w:rPr>
          <w:t>N 250</w:t>
        </w:r>
      </w:hyperlink>
      <w:r>
        <w:rPr>
          <w:rFonts w:ascii="Calibri" w:hAnsi="Calibri" w:cs="Calibri"/>
        </w:rPr>
        <w:t xml:space="preserve">, от 21.08.2015 </w:t>
      </w:r>
      <w:hyperlink r:id="rId32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>,</w:t>
      </w: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29.03.2016 </w:t>
      </w:r>
      <w:hyperlink r:id="rId33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 xml:space="preserve">, от 29.04.2016 </w:t>
      </w:r>
      <w:hyperlink r:id="rId34" w:history="1">
        <w:r>
          <w:rPr>
            <w:rFonts w:ascii="Calibri" w:hAnsi="Calibri" w:cs="Calibri"/>
            <w:color w:val="0000FF"/>
          </w:rPr>
          <w:t>N 298</w:t>
        </w:r>
      </w:hyperlink>
      <w:r>
        <w:rPr>
          <w:rFonts w:ascii="Calibri" w:hAnsi="Calibri" w:cs="Calibri"/>
        </w:rPr>
        <w:t xml:space="preserve">, от 02.12.2016 </w:t>
      </w:r>
      <w:hyperlink r:id="rId35" w:history="1">
        <w:r>
          <w:rPr>
            <w:rFonts w:ascii="Calibri" w:hAnsi="Calibri" w:cs="Calibri"/>
            <w:color w:val="0000FF"/>
          </w:rPr>
          <w:t>N 1071</w:t>
        </w:r>
      </w:hyperlink>
      <w:r>
        <w:rPr>
          <w:rFonts w:ascii="Calibri" w:hAnsi="Calibri" w:cs="Calibri"/>
        </w:rPr>
        <w:t>,</w:t>
      </w: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23.05.2017 </w:t>
      </w:r>
      <w:hyperlink r:id="rId36" w:history="1">
        <w:r>
          <w:rPr>
            <w:rFonts w:ascii="Calibri" w:hAnsi="Calibri" w:cs="Calibri"/>
            <w:color w:val="0000FF"/>
          </w:rPr>
          <w:t>N 386</w:t>
        </w:r>
      </w:hyperlink>
      <w:r>
        <w:rPr>
          <w:rFonts w:ascii="Calibri" w:hAnsi="Calibri" w:cs="Calibri"/>
        </w:rPr>
        <w:t>)</w:t>
      </w: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Общие положения</w:t>
      </w: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1.1. Административный регламент департамента градостроительства и архитектуры администрации города Перми по предоставлению муниципальной услуги "Осуществление адресации объектов недвижимости" (далее - Административный регламент) определяет стандарт и порядок предоставления муниципальной услуги в администрации города Перми.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настоящем Административном регламенте применяются следующие термины: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адресация - процесс установления адреса, реализуемый в соответствии с принятой системой норм, правил, методик и технологий;</w:t>
      </w:r>
    </w:p>
    <w:p w:rsidR="00420B4F" w:rsidRDefault="00420B4F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объекты адресации - объекты недвижимого имущества: комплексы и отдельно стоящие общественные, производственные, иные жилые и нежилые капитальные строения, земельные участки, кроме объектов, предусмотренных </w:t>
      </w:r>
      <w:hyperlink r:id="rId37" w:history="1">
        <w:r>
          <w:rPr>
            <w:rFonts w:ascii="Calibri" w:hAnsi="Calibri" w:cs="Calibri"/>
            <w:color w:val="0000FF"/>
          </w:rPr>
          <w:t>пунктом 6.16</w:t>
        </w:r>
      </w:hyperlink>
      <w:r>
        <w:rPr>
          <w:rFonts w:ascii="Calibri" w:hAnsi="Calibri" w:cs="Calibri"/>
        </w:rPr>
        <w:t xml:space="preserve"> Положения об адресном реестре города Перми, утвержденного Постановлением администрации города Перми от 6 апреля 2009 г. N 191 "Об адресном реестре города Перми" (далее - Положение об Адресном реестре).</w:t>
      </w:r>
      <w:proofErr w:type="gramEnd"/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Заявителями на получение муниципальной услуги "Осуществление адресации объектов недвижимости" (далее - муниципальная услуга) являются граждане, юридические лица, индивидуальные предприниматели - собственники или владельцы объектов адресации либо их уполномоченные представители (далее - Заявитель).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 имени граждан могут выступать Заявителями: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лица, достигшие совершеннолетия;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представители, действующие в силу полномочий, основанных на законе, доверенности или договоре.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 имени юридического лица или индивидуального предпринимателя могут выступать Заявителями: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представители в силу полномочий, основанных на доверенности или договоре.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1.3. Положения Административного регламента распространяются на заявления о предоставлении муниципальной услуги, поступившие в письменной форме или в форме электронного документа.</w:t>
      </w:r>
    </w:p>
    <w:p w:rsidR="00420B4F" w:rsidRDefault="00420B4F">
      <w:pPr>
        <w:spacing w:before="220" w:after="1" w:line="220" w:lineRule="atLeast"/>
        <w:ind w:firstLine="540"/>
        <w:jc w:val="both"/>
      </w:pPr>
      <w:bookmarkStart w:id="1" w:name="P66"/>
      <w:bookmarkEnd w:id="1"/>
      <w:r>
        <w:rPr>
          <w:rFonts w:ascii="Calibri" w:hAnsi="Calibri" w:cs="Calibri"/>
        </w:rPr>
        <w:lastRenderedPageBreak/>
        <w:t>1.4. Заявления в письменной форме подаются путем личного обращения Заявителя в департамент градостроительства и архитектуры администрации города Перми (далее - Департамент), а также могут быть направлены посредством почтовой связи.</w:t>
      </w:r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30.09.2014 N 671)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Место нахождения Департамента: 614000, г. Пермь, ул. Сибирская, 15.</w:t>
      </w:r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30.09.2014 N 671)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работы Департамента: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 - четверг: с 09.00 час. до 18.00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пятница: с 09.00 час. до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перерыв: с 12.00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12.48 час.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Место приема и регистрации заявлений: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Пермь, ул. Сибирская, 15, </w:t>
      </w:r>
      <w:proofErr w:type="spellStart"/>
      <w:r>
        <w:rPr>
          <w:rFonts w:ascii="Calibri" w:hAnsi="Calibri" w:cs="Calibri"/>
        </w:rPr>
        <w:t>каб</w:t>
      </w:r>
      <w:proofErr w:type="spellEnd"/>
      <w:r>
        <w:rPr>
          <w:rFonts w:ascii="Calibri" w:hAnsi="Calibri" w:cs="Calibri"/>
        </w:rPr>
        <w:t>. 101.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приема и регистрации заявлений: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понедельник: с 09.00 час. до 16.00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07.05.2015 N 250)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07.05.2015 N 250;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перерыв: с 12.00 час. до 12.48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технические перерывы: с 10.45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11.00 час. и с 15.00 час. до 15.15 час.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Накануне нерабочих праздничных дней продолжительность рабочего времени сокращена на 1 час.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Электронный адрес: </w:t>
      </w:r>
      <w:proofErr w:type="spellStart"/>
      <w:r>
        <w:rPr>
          <w:rFonts w:ascii="Calibri" w:hAnsi="Calibri" w:cs="Calibri"/>
        </w:rPr>
        <w:t>dga@gorodperm.ru</w:t>
      </w:r>
      <w:proofErr w:type="spellEnd"/>
      <w:r>
        <w:rPr>
          <w:rFonts w:ascii="Calibri" w:hAnsi="Calibri" w:cs="Calibri"/>
        </w:rPr>
        <w:t>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Номера справочных телефонов: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(342) 212-50-78, 88003003341 - информирование населения (порядок и условия рассмотрения документов);</w:t>
      </w:r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Перми от 30.09.2014 </w:t>
      </w:r>
      <w:hyperlink r:id="rId42" w:history="1">
        <w:r>
          <w:rPr>
            <w:rFonts w:ascii="Calibri" w:hAnsi="Calibri" w:cs="Calibri"/>
            <w:color w:val="0000FF"/>
          </w:rPr>
          <w:t>N 671</w:t>
        </w:r>
      </w:hyperlink>
      <w:r>
        <w:rPr>
          <w:rFonts w:ascii="Calibri" w:hAnsi="Calibri" w:cs="Calibri"/>
        </w:rPr>
        <w:t xml:space="preserve">, от 12.03.2015 </w:t>
      </w:r>
      <w:hyperlink r:id="rId43" w:history="1">
        <w:r>
          <w:rPr>
            <w:rFonts w:ascii="Calibri" w:hAnsi="Calibri" w:cs="Calibri"/>
            <w:color w:val="0000FF"/>
          </w:rPr>
          <w:t>N 123</w:t>
        </w:r>
      </w:hyperlink>
      <w:r>
        <w:rPr>
          <w:rFonts w:ascii="Calibri" w:hAnsi="Calibri" w:cs="Calibri"/>
        </w:rPr>
        <w:t xml:space="preserve">, от 29.03.2016 </w:t>
      </w:r>
      <w:hyperlink r:id="rId44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>)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(342) 212-80-09 (этап рассмотрения документов).</w:t>
      </w:r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30.09.2014 N 671)</w:t>
      </w:r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1.4 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30.09.2013 N 789)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1.5. Электронные заявления направляются путем заполнения формы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услуг): </w:t>
      </w:r>
      <w:proofErr w:type="spellStart"/>
      <w:r>
        <w:rPr>
          <w:rFonts w:ascii="Calibri" w:hAnsi="Calibri" w:cs="Calibri"/>
        </w:rPr>
        <w:t>www.gosuslugi.ru</w:t>
      </w:r>
      <w:proofErr w:type="spellEnd"/>
      <w:r>
        <w:rPr>
          <w:rFonts w:ascii="Calibri" w:hAnsi="Calibri" w:cs="Calibri"/>
        </w:rPr>
        <w:t>.</w:t>
      </w:r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1.5 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21.08.2015 N 581)</w:t>
      </w:r>
    </w:p>
    <w:p w:rsidR="00420B4F" w:rsidRDefault="00420B4F">
      <w:pPr>
        <w:spacing w:before="220" w:after="1" w:line="220" w:lineRule="atLeast"/>
        <w:ind w:firstLine="540"/>
        <w:jc w:val="both"/>
      </w:pPr>
      <w:bookmarkStart w:id="2" w:name="P91"/>
      <w:bookmarkEnd w:id="2"/>
      <w:r>
        <w:rPr>
          <w:rFonts w:ascii="Calibri" w:hAnsi="Calibri" w:cs="Calibri"/>
        </w:rPr>
        <w:t>1.6. Заявления в письменной форме могут быть направлены в Департамент через многофункциональный центр предоставления государственных и муниципальных услуг (краевое государственное автономное учреждение "Пермский краевой многофункциональный центр предоставления государственных и муниципальных услуг") (далее - МФЦ) в соответствии с соглашением о взаимодействии, заключенным между МФЦ и Департаментом.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Юридический адрес МФЦ: 614006, г. Пермь, ул. Куйбышева, 14.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работы администрации МФЦ: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понедельник-четверг: с 09.00 час. до 18.00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пятница: с 09.00 час. до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номер телефона: (342) 270-11-20 общий (110, 128 </w:t>
      </w:r>
      <w:proofErr w:type="gramStart"/>
      <w:r>
        <w:rPr>
          <w:rFonts w:ascii="Calibri" w:hAnsi="Calibri" w:cs="Calibri"/>
        </w:rPr>
        <w:t>добавочные</w:t>
      </w:r>
      <w:proofErr w:type="gramEnd"/>
      <w:r>
        <w:rPr>
          <w:rFonts w:ascii="Calibri" w:hAnsi="Calibri" w:cs="Calibri"/>
        </w:rPr>
        <w:t>).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Адреса офисов МФЦ на территории города Перми: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Куйбышева, 9,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Лодыгина, 28в,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Адмирала Ушакова, 11,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Бригадирская, 8,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9-го Мая, 3,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Федосеева, 7,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Уральская, 47а,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г. Пермь, ул. </w:t>
      </w:r>
      <w:proofErr w:type="spellStart"/>
      <w:r>
        <w:rPr>
          <w:rFonts w:ascii="Calibri" w:hAnsi="Calibri" w:cs="Calibri"/>
        </w:rPr>
        <w:t>Коспашская</w:t>
      </w:r>
      <w:proofErr w:type="spellEnd"/>
      <w:r>
        <w:rPr>
          <w:rFonts w:ascii="Calibri" w:hAnsi="Calibri" w:cs="Calibri"/>
        </w:rPr>
        <w:t>, 12;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 телефона: (342) 270-11-20.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приема и регистрации заявлений: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понедельник, вторник, среда, пятница: 08.00 час. - 19.00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23.05.2017 N 386)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четверг: 08.00 час. - 20.00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23.05.2017 N 386)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суббота: 09.00 час. - 17.00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23.05.2017 N 386)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перерыв на обед отсутствует.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г. Пермь, ул. Транспортная, 2;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номер телефона: (342) 270-11-20.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приема и регистрации заявлений: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понедельник-пятница: с 9.00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18.00 час.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Адрес электронной почты МФЦ: </w:t>
      </w:r>
      <w:proofErr w:type="spellStart"/>
      <w:r>
        <w:rPr>
          <w:rFonts w:ascii="Calibri" w:hAnsi="Calibri" w:cs="Calibri"/>
        </w:rPr>
        <w:t>mfc@permkrai.ru</w:t>
      </w:r>
      <w:proofErr w:type="spellEnd"/>
      <w:r>
        <w:rPr>
          <w:rFonts w:ascii="Calibri" w:hAnsi="Calibri" w:cs="Calibri"/>
        </w:rPr>
        <w:t>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http://mfc.permkrai.ru/.</w:t>
      </w:r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1.6 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29.04.2016 N 298)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1.7. Заявитель имеет право на получение информации о ходе предоставления муниципальной услуги. Информация о предоставлении муниципальной услуги размещается на официальном сайте муниципального образования город Пермь в информационно-телекоммуникационной сети Интернет </w:t>
      </w:r>
      <w:proofErr w:type="spellStart"/>
      <w:r>
        <w:rPr>
          <w:rFonts w:ascii="Calibri" w:hAnsi="Calibri" w:cs="Calibri"/>
        </w:rPr>
        <w:t>www.gorodperm.ru</w:t>
      </w:r>
      <w:proofErr w:type="spellEnd"/>
      <w:r>
        <w:rPr>
          <w:rFonts w:ascii="Calibri" w:hAnsi="Calibri" w:cs="Calibri"/>
        </w:rPr>
        <w:t>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1.7.1. Информирование Заявителей о стадии предоставления муниципальной услуги осуществляется: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специалистами Департамента при личном обращении Заявителей, по указанным в </w:t>
      </w:r>
      <w:hyperlink w:anchor="P66" w:history="1">
        <w:r>
          <w:rPr>
            <w:rFonts w:ascii="Calibri" w:hAnsi="Calibri" w:cs="Calibri"/>
            <w:color w:val="0000FF"/>
          </w:rPr>
          <w:t>пункте 1.4</w:t>
        </w:r>
      </w:hyperlink>
      <w:r>
        <w:rPr>
          <w:rFonts w:ascii="Calibri" w:hAnsi="Calibri" w:cs="Calibri"/>
        </w:rPr>
        <w:t xml:space="preserve"> настоящего Административного регламента телефонным номерам, посредством почтовой связи или по электронной почте;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специалистами МФЦ при личном обращении Заявителей, по указанным в </w:t>
      </w:r>
      <w:hyperlink w:anchor="P91" w:history="1">
        <w:r>
          <w:rPr>
            <w:rFonts w:ascii="Calibri" w:hAnsi="Calibri" w:cs="Calibri"/>
            <w:color w:val="0000FF"/>
          </w:rPr>
          <w:t>пункте 1.6</w:t>
        </w:r>
      </w:hyperlink>
      <w:r>
        <w:rPr>
          <w:rFonts w:ascii="Calibri" w:hAnsi="Calibri" w:cs="Calibri"/>
        </w:rPr>
        <w:t xml:space="preserve"> настоящего Административного регламента телефонным номерам.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1.7.2. При ответах на телефонные звонки и устные обращения специалисты Департамента подробно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должности специалиста, принявшего телефонный звонок. При отсутствии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1.7 введен </w:t>
      </w:r>
      <w:hyperlink r:id="rId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30.09.2013 N 789)</w:t>
      </w: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II. Стандарт предоставления муниципальной услуги</w:t>
      </w: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Муниципальная услуга "Осуществление адресации объектов недвижимости".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Муниципальную услугу предоставляет Департамент.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 При предоставлении муниципальной услуги Департамент осуществляет межведомственное взаимодействие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Управлением Федеральной службы государственной регистрации, кадастра и картографии по Пермскому краю;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Управлением Федеральной налоговой службы по Пермскому краю;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управлением </w:t>
      </w:r>
      <w:proofErr w:type="gramStart"/>
      <w:r>
        <w:rPr>
          <w:rFonts w:ascii="Calibri" w:hAnsi="Calibri" w:cs="Calibri"/>
        </w:rPr>
        <w:t>жилищных</w:t>
      </w:r>
      <w:proofErr w:type="gramEnd"/>
      <w:r>
        <w:rPr>
          <w:rFonts w:ascii="Calibri" w:hAnsi="Calibri" w:cs="Calibri"/>
        </w:rPr>
        <w:t xml:space="preserve"> отношений администрации города Перми.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 Результатом предоставления муниципальной услуги является один из следующих актов об адресации объекта недвижимости (далее - Акт):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акт об установлении адреса;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акт о подтверждении адреса;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акт о резервировании адреса;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акт о местоположении объекта;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отказ в предоставлении муниципальной услуги с указанием причин отказа (далее - отказ).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 Срок предоставления муниципальной услуги не должен превышать 20 рабочих дней со дня регистрации заявления об адресации объектов недвижимости (далее - заявление) и прилагаемых к нему документов.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2.6. Правовые основания для предоставления муниципальной услуги:</w:t>
      </w:r>
    </w:p>
    <w:p w:rsidR="00420B4F" w:rsidRDefault="00420B4F">
      <w:pPr>
        <w:spacing w:before="220" w:after="1" w:line="220" w:lineRule="atLeast"/>
        <w:ind w:firstLine="540"/>
        <w:jc w:val="both"/>
      </w:pPr>
      <w:hyperlink r:id="rId53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Гражданский </w:t>
      </w:r>
      <w:hyperlink r:id="rId54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Градостроительный </w:t>
      </w:r>
      <w:hyperlink r:id="rId55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Земельный </w:t>
      </w:r>
      <w:hyperlink r:id="rId56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5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 июля 2007 г. N 221-ФЗ "О государственном кадастре недвижимости";</w:t>
      </w:r>
    </w:p>
    <w:p w:rsidR="00420B4F" w:rsidRDefault="00420B4F">
      <w:pPr>
        <w:spacing w:before="220" w:after="1" w:line="220" w:lineRule="atLeast"/>
        <w:ind w:firstLine="540"/>
        <w:jc w:val="both"/>
      </w:pPr>
      <w:hyperlink r:id="rId5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экономического развития Российской Федерации от 4 февраля 2010 г. N 42 "Об утверждении Порядка ведения государственного кадастра недвижимости";</w:t>
      </w:r>
    </w:p>
    <w:p w:rsidR="00420B4F" w:rsidRDefault="00420B4F">
      <w:pPr>
        <w:spacing w:before="220" w:after="1" w:line="220" w:lineRule="atLeast"/>
        <w:ind w:firstLine="540"/>
        <w:jc w:val="both"/>
      </w:pPr>
      <w:hyperlink r:id="rId59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города Перми;</w:t>
      </w:r>
    </w:p>
    <w:p w:rsidR="00420B4F" w:rsidRDefault="00420B4F">
      <w:pPr>
        <w:spacing w:before="220" w:after="1" w:line="220" w:lineRule="atLeast"/>
        <w:ind w:firstLine="540"/>
        <w:jc w:val="both"/>
      </w:pPr>
      <w:hyperlink r:id="rId6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Перми от 6 апреля 2009 г. N 191 "Об адресном реестре города Перми".</w:t>
      </w:r>
    </w:p>
    <w:p w:rsidR="00420B4F" w:rsidRDefault="00420B4F">
      <w:pPr>
        <w:spacing w:before="220" w:after="1" w:line="220" w:lineRule="atLeast"/>
        <w:ind w:firstLine="540"/>
        <w:jc w:val="both"/>
      </w:pPr>
      <w:bookmarkStart w:id="3" w:name="P153"/>
      <w:bookmarkEnd w:id="3"/>
      <w:r>
        <w:rPr>
          <w:rFonts w:ascii="Calibri" w:hAnsi="Calibri" w:cs="Calibri"/>
        </w:rPr>
        <w:t xml:space="preserve">2.7. Основанием для предоставления муниципальной услуги является представленное в Департамент в письменном виде или в виде электронного документа </w:t>
      </w:r>
      <w:hyperlink w:anchor="P382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по форме согласно приложению 1 к настоящему Административному регламенту в двух экземплярах.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объект адресации принадлежит двум или более лицам, с заявлением об осуществлении адресации обращаются все правообладатели;</w:t>
      </w:r>
    </w:p>
    <w:p w:rsidR="00420B4F" w:rsidRDefault="00420B4F">
      <w:pPr>
        <w:spacing w:before="220" w:after="1" w:line="220" w:lineRule="atLeast"/>
        <w:ind w:firstLine="540"/>
        <w:jc w:val="both"/>
      </w:pPr>
      <w:bookmarkStart w:id="4" w:name="P155"/>
      <w:bookmarkEnd w:id="4"/>
      <w:r>
        <w:rPr>
          <w:rFonts w:ascii="Calibri" w:hAnsi="Calibri" w:cs="Calibri"/>
        </w:rPr>
        <w:t>2.7.1. перечень документов, прилагаемых к заявлению, представляемых Заявителем лично: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2.7.1.1. в соответствии с </w:t>
      </w:r>
      <w:hyperlink r:id="rId61" w:history="1">
        <w:r>
          <w:rPr>
            <w:rFonts w:ascii="Calibri" w:hAnsi="Calibri" w:cs="Calibri"/>
            <w:color w:val="0000FF"/>
          </w:rPr>
          <w:t>частью 6 статьи 7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документы, удостоверяющие личность Заявителя и подтверждающие его полномочия (в случае представления интересов субъекта адресации);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6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г. Перми от 25.12.2014 N 1046;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решение суда о признании строения </w:t>
      </w:r>
      <w:proofErr w:type="gramStart"/>
      <w:r>
        <w:rPr>
          <w:rFonts w:ascii="Calibri" w:hAnsi="Calibri" w:cs="Calibri"/>
        </w:rPr>
        <w:t>пригодным</w:t>
      </w:r>
      <w:proofErr w:type="gramEnd"/>
      <w:r>
        <w:rPr>
          <w:rFonts w:ascii="Calibri" w:hAnsi="Calibri" w:cs="Calibri"/>
        </w:rPr>
        <w:t xml:space="preserve"> для постоянного проживания (при адресации строения, расположенного на садовом участке);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решение суда о признании права собственности на объект, вступившее в законную силу (в случае самовольного строительства);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(оригиналы или нотариально заверенные копии);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2.7.1.2. кроме того, заявитель прилагает документы, являющиеся результатом услуги, необходимой и обязательной для предоставления муниципальной услуги, а именно координаты объекта недвижимости (в системе координат города Перми);</w:t>
      </w:r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2.7.1.2 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25.12.2014 N 1046)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2.7.2. перечень документов, запрашиваемых Департаментом самостоятельно посредством межведомственного взаимодействия: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2.7.2.1. </w:t>
      </w:r>
      <w:proofErr w:type="spellStart"/>
      <w:r>
        <w:rPr>
          <w:rFonts w:ascii="Calibri" w:hAnsi="Calibri" w:cs="Calibri"/>
        </w:rPr>
        <w:t>правоудостоверяющие</w:t>
      </w:r>
      <w:proofErr w:type="spellEnd"/>
      <w:r>
        <w:rPr>
          <w:rFonts w:ascii="Calibri" w:hAnsi="Calibri" w:cs="Calibri"/>
        </w:rPr>
        <w:t xml:space="preserve"> и (или) правоустанавливающие документы на объект недвижимости;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2.7.2.2. выписка из Единого государственного реестра юридических лиц (для юридических лиц);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2.7.2.3. выписка из Единого государственного реестра индивидуальных предпринимателей (для индивидуальных предпринимателей);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2.7.2.4. кадастровая выписка земельного участка (в случае адресации земельного участка);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2.7.2.5. справка о расселении жильцов ветхих жилых домов (в случае резервирования и установления адреса при предоставлении земельного участка под строительство со сносом существующих строений, при формировании земельных участков под развитие застроенных территорий, при нахождении на земельном участке строений, подлежащих сносу в связи с последующей эксплуатацией данного участка);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2.7.2.6. документ о сносе объекта капитального строительства (в случае резервирования и установления адреса при предоставлении земельного участка под строительство со сносом существующих строений, при формировании земельных участков под развитие застроенных территорий, при нахождении на земельном участке строений, подлежащих сносу в связи с последующей эксплуатацией данного участка);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2.7.2.7. материалы технической инвентаризации (технический паспорт объекта;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кадастровый паспорт объекта в случае изменения технических или качественных характеристик объекта). В случае расположения адресуемого объекта недвижимости в полосе отвода железной дороги, полосе обустройства объездных автодорог Департамент запрашивает технический паспорт с указанием местоположения объекта.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Заявитель вправе представить указанные документы и информацию в Департамент по собственной инициативе.</w:t>
      </w:r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2.7.2 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25.12.2014 N 1046)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2.8. В предоставлении муниципальной услуги отказывается в случае, если:</w:t>
      </w:r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02.12.2016 N 1071)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Заявитель не представил документы в соответствии с </w:t>
      </w:r>
      <w:hyperlink w:anchor="P153" w:history="1">
        <w:r>
          <w:rPr>
            <w:rFonts w:ascii="Calibri" w:hAnsi="Calibri" w:cs="Calibri"/>
            <w:color w:val="0000FF"/>
          </w:rPr>
          <w:t>пунктом 2.7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Заявитель не подтверждает свои полномочия на проведение адресации объекта;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объект недвижимого имущества не является объектом адресации согласно Положению об Адресном реестре;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несоответствие информации, поступившей в рамках межведомственного взаимодействия, документам, представленным Заявителем.</w:t>
      </w:r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6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25.12.2014 N 1046)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 Предоставление муниципальной услуги осуществляется бесплатно.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2.10. Максимальный срок ожидания в очереди при подаче заявления составляет не более 15 минут.</w:t>
      </w:r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11.11.2013 N 977)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2.11. Регистрация заявления осуществляется в течение 30 минут при условии подачи Заявителем документов в соответствии с </w:t>
      </w:r>
      <w:hyperlink w:anchor="P153" w:history="1">
        <w:r>
          <w:rPr>
            <w:rFonts w:ascii="Calibri" w:hAnsi="Calibri" w:cs="Calibri"/>
            <w:color w:val="0000FF"/>
          </w:rPr>
          <w:t>пунктом 2.7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420B4F" w:rsidRDefault="00420B4F">
      <w:pPr>
        <w:spacing w:before="220" w:after="1" w:line="220" w:lineRule="atLeast"/>
        <w:ind w:firstLine="540"/>
        <w:jc w:val="both"/>
      </w:pPr>
      <w:bookmarkStart w:id="5" w:name="P186"/>
      <w:bookmarkEnd w:id="5"/>
      <w:r>
        <w:rPr>
          <w:rFonts w:ascii="Calibri" w:hAnsi="Calibri" w:cs="Calibri"/>
        </w:rPr>
        <w:lastRenderedPageBreak/>
        <w:t>2.12. Требования к помещениям, в которых предоставляется муниципальная услуга,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2.12.1. вход в здание, в котором располагается Департамент, оборудуется информационной табличкой (вывеской) "Администрация города Перми. Департамент градостроительства и архитектуры";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2.12.2. прием Заявителей осуществляется в специально выделенных для этих целей помещениях (присутственное место). Присутственное место </w:t>
      </w:r>
      <w:proofErr w:type="gramStart"/>
      <w:r>
        <w:rPr>
          <w:rFonts w:ascii="Calibri" w:hAnsi="Calibri" w:cs="Calibri"/>
        </w:rPr>
        <w:t>размещается в здании Департамента и включает</w:t>
      </w:r>
      <w:proofErr w:type="gramEnd"/>
      <w:r>
        <w:rPr>
          <w:rFonts w:ascii="Calibri" w:hAnsi="Calibri" w:cs="Calibri"/>
        </w:rPr>
        <w:t xml:space="preserve"> места для ожидания, информирования, приема Заявителей;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2.12.3. места для ожидания Заявителями приема должны быть оборудованы скамьями, стульями;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2.12.4. места для заполнения документов оборудуются скамьями, столами (стойками) для возможности оформления документов и обеспечиваются образцами заполнения документов, бланками заявлений и канцелярскими принадлежностями;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2.12.5. места получения информации о предоставлении муниципальной услуги оборудуются информационными стендами. Стенды должны располагаться в доступном для просмотра месте, содержать информацию в удобной для восприятия форме;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2.12.6. места для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технического перерыва;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2.12.7. места предоставления муниципальной услуги должны быть оборудованы системами кондиционирования воздуха, средствами пожаротушения и оповещения о возникновении чрезвычайной ситуации, общественными туалетами;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2.12.8. в помещениях, в которых предоставляется муниципальная услуга, обеспечиваются инвалидам и иным </w:t>
      </w:r>
      <w:proofErr w:type="spellStart"/>
      <w:r>
        <w:rPr>
          <w:rFonts w:ascii="Calibri" w:hAnsi="Calibri" w:cs="Calibri"/>
        </w:rPr>
        <w:t>маломобильным</w:t>
      </w:r>
      <w:proofErr w:type="spellEnd"/>
      <w:r>
        <w:rPr>
          <w:rFonts w:ascii="Calibri" w:hAnsi="Calibri" w:cs="Calibri"/>
        </w:rPr>
        <w:t xml:space="preserve"> группам населения следующие условия доступности: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беспрепятственного входа в помещения и выхода из них;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самостоятельного передвижения по территории, прилегающей к зданию Департамента;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посадки в транспортное средство и высадки из него перед входом в Департамент, в том числе с использованием кресла-коляски, и при необходимости с помощью муниципальных служащих Департамента;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сопровождение инвалидов, имеющих стойкие расстройства функции зрения и самостоятельного передвижения;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допуска в Департамент собаки-проводника.</w:t>
      </w:r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2.12.8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29.03.2016 N 208)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2.13. Показатели доступности и качества муниципальной услуги.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предоставлении муниципальной услуги Заявитель имеет право: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получать полную, актуальную и достоверную информацию о порядке предоставления муниципальной услуги;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получать муниципальную услугу в электронной форме в объеме, установленном настоящим Административным регламентом;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обращаться с жалобой на принятое по заявлению решение или на действия (бездействие) должностных лиц, муниципальных служащих Департамента в досудебном и (или) судебном порядке в соответствии с законодательством Российской Федерации;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обращаться с заявлением о прекращении предоставления муниципальной услуги.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Должностные лица и муниципальные служащие Департамента, ответственные за осуществление конкретной административной процедуры, обеспечивают объективное и своевременное исполнение процедуры;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Количество обращений представителей </w:t>
      </w:r>
      <w:proofErr w:type="spellStart"/>
      <w:proofErr w:type="gramStart"/>
      <w:r>
        <w:rPr>
          <w:rFonts w:ascii="Calibri" w:hAnsi="Calibri" w:cs="Calibri"/>
        </w:rPr>
        <w:t>бизнес-сообщества</w:t>
      </w:r>
      <w:proofErr w:type="spellEnd"/>
      <w:proofErr w:type="gramEnd"/>
      <w:r>
        <w:rPr>
          <w:rFonts w:ascii="Calibri" w:hAnsi="Calibri" w:cs="Calibri"/>
        </w:rPr>
        <w:t xml:space="preserve"> в орган, предоставляющий муниципальную услугу, в рамках оказания одной муниципальной услуги не должно превышать 2 раз;</w:t>
      </w:r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6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22.01.2015 N 28)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2.13.1. показателями доступности муниципальной услуги в соответствии с настоящим Административным регламентом являются: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информированность Заявителей о порядке предоставления муниципальной услуги;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удобного для Заявителей способа подачи заявления в Департамент;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2.13.1.1. информированность Заявителей о порядке предоставления муниципальной услуги обеспечивается путем: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размещения информации о предоставлении муниципальной услуги на Едином портале государственных и муниципальных услуг, официальном Интернет-сайте муниципального образования город Пермь, официальном сайте Департамента, средствах массовой информации (не реже одного раза в полугодие);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проведения консультаций по вопросам предоставления муниципальной услуги в объеме, предусмотренном </w:t>
      </w:r>
      <w:hyperlink w:anchor="P219" w:history="1">
        <w:r>
          <w:rPr>
            <w:rFonts w:ascii="Calibri" w:hAnsi="Calibri" w:cs="Calibri"/>
            <w:color w:val="0000FF"/>
          </w:rPr>
          <w:t>пунктом 2.13.1.2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размещения на информационных стендах Департамента информации, предусмотренной </w:t>
      </w:r>
      <w:hyperlink w:anchor="P225" w:history="1">
        <w:r>
          <w:rPr>
            <w:rFonts w:ascii="Calibri" w:hAnsi="Calibri" w:cs="Calibri"/>
            <w:color w:val="0000FF"/>
          </w:rPr>
          <w:t>пунктом 2.13.1.3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информирования о ходе предоставления муниципальной услуги через Единый портал государственных и муниципальных услуг;</w:t>
      </w:r>
    </w:p>
    <w:p w:rsidR="00420B4F" w:rsidRDefault="00420B4F">
      <w:pPr>
        <w:spacing w:before="220" w:after="1" w:line="220" w:lineRule="atLeast"/>
        <w:ind w:firstLine="540"/>
        <w:jc w:val="both"/>
      </w:pPr>
      <w:bookmarkStart w:id="6" w:name="P219"/>
      <w:bookmarkEnd w:id="6"/>
      <w:r>
        <w:rPr>
          <w:rFonts w:ascii="Calibri" w:hAnsi="Calibri" w:cs="Calibri"/>
        </w:rPr>
        <w:t>2.13.1.2. консультации проводятся специалистами Департамента по следующим вопросам: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состав и содержание документов, необходимых для предоставления муниципальной услуги;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сроки предоставления муниципальной услуги;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Консультации предоставляются при личном обращении Заявителя в отдел служебной корреспонденции управления по общим вопросам Департамента, по письменным обращениям, по обращениям по электронной почте.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Консультации по порядку предоставления муниципальной услуги осуществляются бесплатно;</w:t>
      </w:r>
    </w:p>
    <w:p w:rsidR="00420B4F" w:rsidRDefault="00420B4F">
      <w:pPr>
        <w:spacing w:before="220" w:after="1" w:line="220" w:lineRule="atLeast"/>
        <w:ind w:firstLine="540"/>
        <w:jc w:val="both"/>
      </w:pPr>
      <w:bookmarkStart w:id="7" w:name="P225"/>
      <w:bookmarkEnd w:id="7"/>
      <w:r>
        <w:rPr>
          <w:rFonts w:ascii="Calibri" w:hAnsi="Calibri" w:cs="Calibri"/>
        </w:rPr>
        <w:t>2.13.1.3. на информационных стендах размещается следующая информация: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извлечения из нормативных правовых актов, содержащих нормы, регулирующие порядок адресации объектов недвижимости;</w:t>
      </w:r>
    </w:p>
    <w:p w:rsidR="00420B4F" w:rsidRDefault="00420B4F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извлечения из текста настоящего Административного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 для отказа в предоставлении муниципальной услуги, порядок информирования о ходе предоставления муниципальной услуги, схема порядка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должностных лиц, муниципальных служащих Департамента);</w:t>
      </w:r>
      <w:proofErr w:type="gramEnd"/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образцы оформления документов, необходимых для предоставления муниципальной услуги;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режим приема Заявителей должностными лицами, муниципальными служащими Департамента;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получения консультаций;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2.13.2. показателями качества муниципальной услуги в соответствии с настоящим Административным регламентом являются: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обеспеченность Заявителей комфортными условиями получения муниципальной услуги в объеме, предусмотренном </w:t>
      </w:r>
      <w:hyperlink w:anchor="P186" w:history="1">
        <w:r>
          <w:rPr>
            <w:rFonts w:ascii="Calibri" w:hAnsi="Calibri" w:cs="Calibri"/>
            <w:color w:val="0000FF"/>
          </w:rPr>
          <w:t>пунктом 2.12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взаимодействий Заявителя с должностными лицами, муниципальными служащими Департамента при предоставлении муниципальной услуги и их продолжительность;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технологичность оказания муниципальной услуги;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отсутствие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при предоставлении муниципальной услуги;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2.13.2.1. количество взаимодействий Заявителя с должностными лицами, муниципальными служащими Департамента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автоматизации процедуры приема заявления и выдачи документов;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информирования Заявителей о состоянии прохождения административных процедур с использованием Единого портала государственных и муниципальных услуг;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своевременного исполнения муниципальной услуги;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нормирования административных процедур;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2.13.2.2. технологичность оказания муниципальной услуги обеспечивается путем: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обеспечения специалистов Департамента необходимыми техническими средствами в достаточном объеме (копировальная техника, сканеры, компьютеры, принтеры, телефоны);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автоматизации административных процедур;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2.13.2.3. отсутствие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при предоставлении муниципальной услуги обеспечивается путем: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подробной детализации административных процедур, сроков их исполнения;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персонального закрепления ответственности должностных лиц, муниципальных служащих Департамента по каждой административной процедуре;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исключения действий должностных лиц, муниципальных служащих Департамента, влекущих ограничение прав Заявителей;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обеспечения мониторинга и контроля исполнения муниципальной услуги.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2.14. Получение Заявителями муниципальной услуги в электронном виде обеспечивается путем представления заявления в электронном виде с использованием Единого портала государственных и муниципальных услуг.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2.15.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 после получения результата предоставления муниципальной услуги.</w:t>
      </w:r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2.15 введен </w:t>
      </w:r>
      <w:hyperlink r:id="rId7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22.01.2015 N 28)</w:t>
      </w: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III. Административные процедуры</w:t>
      </w: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Предоставление муниципальной услуги осуществляется посредством выполнения следующих административных процедур: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прием и регистрация заявления и представленных документов;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рассмотрение заявления и представленных документов и подготовка проекта Акта либо проекта отказа;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принятие решения об адресации объекта недвижимости, подписание проекта Акта и подготовка заверенной в установленном порядке копии Акта или подписание проекта отказа либо возвращение заявления и представленных документов на доработку ответственному исполнителю;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заверенной копии Акта либо оригинала отказа.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 Прием и регистрация заявления и представленных документов:</w:t>
      </w:r>
    </w:p>
    <w:p w:rsidR="00420B4F" w:rsidRDefault="00420B4F">
      <w:pPr>
        <w:spacing w:before="220" w:after="1" w:line="220" w:lineRule="atLeast"/>
        <w:ind w:firstLine="540"/>
        <w:jc w:val="both"/>
      </w:pPr>
      <w:bookmarkStart w:id="8" w:name="P261"/>
      <w:bookmarkEnd w:id="8"/>
      <w:r>
        <w:rPr>
          <w:rFonts w:ascii="Calibri" w:hAnsi="Calibri" w:cs="Calibri"/>
        </w:rPr>
        <w:t xml:space="preserve">3.1.1. основанием для начала административной процедуры является поступление от Заявителя в отдел служебной корреспонденции управления по общим вопросам Департамента заявления и документов, указанных в </w:t>
      </w:r>
      <w:hyperlink w:anchor="P153" w:history="1">
        <w:r>
          <w:rPr>
            <w:rFonts w:ascii="Calibri" w:hAnsi="Calibri" w:cs="Calibri"/>
            <w:color w:val="0000FF"/>
          </w:rPr>
          <w:t>пункте 2.7</w:t>
        </w:r>
      </w:hyperlink>
      <w:r>
        <w:rPr>
          <w:rFonts w:ascii="Calibri" w:hAnsi="Calibri" w:cs="Calibri"/>
        </w:rPr>
        <w:t xml:space="preserve"> настоящего Административного регламента. К заявлению, направленному по электронной почте в виде электронного документа, Заявителю необходимо прикрепить отсканированные документы, предусмотренные </w:t>
      </w:r>
      <w:hyperlink w:anchor="P155" w:history="1">
        <w:r>
          <w:rPr>
            <w:rFonts w:ascii="Calibri" w:hAnsi="Calibri" w:cs="Calibri"/>
            <w:color w:val="0000FF"/>
          </w:rPr>
          <w:t>пунктом 2.7.1</w:t>
        </w:r>
      </w:hyperlink>
      <w:r>
        <w:rPr>
          <w:rFonts w:ascii="Calibri" w:hAnsi="Calibri" w:cs="Calibri"/>
        </w:rPr>
        <w:t xml:space="preserve"> настоящего Административного регламента. В течение 5 календарных дней после направления электронного заявления и отсканированных документов Заявителем должны быть представлены оригиналы документов, предусмотренные </w:t>
      </w:r>
      <w:hyperlink w:anchor="P155" w:history="1">
        <w:r>
          <w:rPr>
            <w:rFonts w:ascii="Calibri" w:hAnsi="Calibri" w:cs="Calibri"/>
            <w:color w:val="0000FF"/>
          </w:rPr>
          <w:t>пунктом 2.7.1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25.01.2013 N 31)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3.1.2. ответственным за выполнение административной процедуры является специалист отдела служебной корреспонденции управления по общим вопросам Департамента, ответственный за прием и регистрацию документов (далее - специалист, ответственный за прием и регистрацию документов);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3.1.3. специалист, ответственный за прием и регистрацию документов, осуществляет проверку поступивших документов, удостоверяясь, что: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 подано лицом, уполномоченным на совершение такого рода действий;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фамилии, имена и отчества Заявителей, адреса регистрации написаны полностью и без ошибок;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документах нет подчисток, приписок, зачеркнутых слов и иных не оговоренных в установленном порядке исправлений;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направления заявления по электронной почте и последующего непредставления Заявителем оригиналов документов в установленный </w:t>
      </w:r>
      <w:hyperlink w:anchor="P261" w:history="1">
        <w:r>
          <w:rPr>
            <w:rFonts w:ascii="Calibri" w:hAnsi="Calibri" w:cs="Calibri"/>
            <w:color w:val="0000FF"/>
          </w:rPr>
          <w:t>пунктом 3.1.1</w:t>
        </w:r>
      </w:hyperlink>
      <w:r>
        <w:rPr>
          <w:rFonts w:ascii="Calibri" w:hAnsi="Calibri" w:cs="Calibri"/>
        </w:rPr>
        <w:t xml:space="preserve"> настоящего Административного регламента срок или хотя бы одного из документов, указанных в </w:t>
      </w:r>
      <w:hyperlink w:anchor="P155" w:history="1">
        <w:r>
          <w:rPr>
            <w:rFonts w:ascii="Calibri" w:hAnsi="Calibri" w:cs="Calibri"/>
            <w:color w:val="0000FF"/>
          </w:rPr>
          <w:t>пункте 2.7.1</w:t>
        </w:r>
      </w:hyperlink>
      <w:r>
        <w:rPr>
          <w:rFonts w:ascii="Calibri" w:hAnsi="Calibri" w:cs="Calibri"/>
        </w:rPr>
        <w:t xml:space="preserve"> настоящего Административного регламента, регистрируется отказ в приеме документов.</w:t>
      </w:r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7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25.01.2013 N 31)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неправильном заполнении заявления и (или) приложенных документов специалист, ответственный за прием и регистрацию документов, </w:t>
      </w:r>
      <w:proofErr w:type="gramStart"/>
      <w:r>
        <w:rPr>
          <w:rFonts w:ascii="Calibri" w:hAnsi="Calibri" w:cs="Calibri"/>
        </w:rPr>
        <w:t>объясняет Заявителю содержание выявленных недостатков и сообщает</w:t>
      </w:r>
      <w:proofErr w:type="gramEnd"/>
      <w:r>
        <w:rPr>
          <w:rFonts w:ascii="Calibri" w:hAnsi="Calibri" w:cs="Calibri"/>
        </w:rPr>
        <w:t xml:space="preserve"> о возможных мерах по их устранению.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невозможности устранения выявленных недостатков в течение приема и регистрации заявления документы возвращаются Заявителю.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надлежащего оформления заявления и представленных документов специалист, ответственный за прием и регистрацию документов: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регистрирует заявление и представленные документы в установленном порядке;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выдает Заявителю один экземпляр заявления с указанием регистрационного номера, даты и времени приема документов.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Результатом административной процедуры является прием и регистрация заявления и представленных документов либо отказ в приеме документов.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административной процедуры - 1 рабочий день с момента поступления заявления.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Специалист, ответственный за прием и регистрацию документов, направляет заявление и представленные документы в отдел </w:t>
      </w:r>
      <w:proofErr w:type="gramStart"/>
      <w:r>
        <w:rPr>
          <w:rFonts w:ascii="Calibri" w:hAnsi="Calibri" w:cs="Calibri"/>
        </w:rPr>
        <w:t>ведения дежурного плана управления информационного обеспечения градостроительной деятельности</w:t>
      </w:r>
      <w:proofErr w:type="gramEnd"/>
      <w:r>
        <w:rPr>
          <w:rFonts w:ascii="Calibri" w:hAnsi="Calibri" w:cs="Calibri"/>
        </w:rPr>
        <w:t xml:space="preserve"> Департамента (далее - Отдел), на который возложены функции по подготовке проектов Актов.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Рассмотрение заявления и представленных документов и подготовка проекта Акта либо проекта отказа.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Основанием для рассмотрения и подготовки проекта Акта либо проекта отказа является поступление зарегистрированного заявления и представленных документов в Отдел.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Начальник Отдела </w:t>
      </w:r>
      <w:proofErr w:type="gramStart"/>
      <w:r>
        <w:rPr>
          <w:rFonts w:ascii="Calibri" w:hAnsi="Calibri" w:cs="Calibri"/>
        </w:rPr>
        <w:t>проверяет поступившие документы и определяет</w:t>
      </w:r>
      <w:proofErr w:type="gramEnd"/>
      <w:r>
        <w:rPr>
          <w:rFonts w:ascii="Calibri" w:hAnsi="Calibri" w:cs="Calibri"/>
        </w:rPr>
        <w:t xml:space="preserve"> ответственного исполнителя из числа сотрудников Отдела (далее - Ответственный исполнитель), передает ему полученные из Отдела заявление с пакетом документов.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Ответственный исполнитель проверяет комплектность приложенных к заявлению документов в соответствии с </w:t>
      </w:r>
      <w:hyperlink w:anchor="P153" w:history="1">
        <w:r>
          <w:rPr>
            <w:rFonts w:ascii="Calibri" w:hAnsi="Calibri" w:cs="Calibri"/>
            <w:color w:val="0000FF"/>
          </w:rPr>
          <w:t>пунктом 2.7</w:t>
        </w:r>
      </w:hyperlink>
      <w:r>
        <w:rPr>
          <w:rFonts w:ascii="Calibri" w:hAnsi="Calibri" w:cs="Calibri"/>
        </w:rPr>
        <w:t xml:space="preserve"> настоящего Административного регламента. В случае возможности подготовки проекта Акта Ответственный исполнитель </w:t>
      </w:r>
      <w:proofErr w:type="gramStart"/>
      <w:r>
        <w:rPr>
          <w:rFonts w:ascii="Calibri" w:hAnsi="Calibri" w:cs="Calibri"/>
        </w:rPr>
        <w:t>подбирает и изучает</w:t>
      </w:r>
      <w:proofErr w:type="gramEnd"/>
      <w:r>
        <w:rPr>
          <w:rFonts w:ascii="Calibri" w:hAnsi="Calibri" w:cs="Calibri"/>
        </w:rPr>
        <w:t xml:space="preserve"> архивные документы в отношении объекта адресации, определяет возможные варианты адресации.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адресации вновь возведенного объекта капитального строительства Ответственный исполнитель запрашивает необходимые документы у подразделений Департамента.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наличии объекта адресации на дежурных планах или картографических материалах Департамента Ответственный исполнитель определяет координаты в городской системе координат картографическим способом.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необходимости Ответственный исполнитель осуществляет осмотр объекта на местности на предмет местоположения объекта адресации и близлежащих объектов капитального строительства для определения окончательного варианта адресации.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Ответственный исполнитель направляет межведомственный запрос, подписанный электронной цифровой подписью, по каналам системы межведомственного электронного взаимодействия в соответствующие органы и организации, в распоряжении которых находятся документы.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отсутствии технической возможности направления межведомственного запроса по каналам системы межведомственного электронного взаимодействия запрос направляется в орган по месту его нахождения.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наличии необходимых для адресации объекта недвижимости документов Ответственный исполнитель заносит по координатам объект в электронную базу данных адресного реестра города Перми (графическая и семантическая информация), подготавливает проект Акта, осуществляет регистрацию объекта недвижимости в адресном реестре города Перми путем внесения записи в книгу регистрации адресов.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невозможности адресации объекта недвижимости Ответственный исполнитель подготавливает проект отказа.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Результатом административной процедуры является подготовка проекта Акта либо проекта отказа.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административной процедуры - 15 рабочих дней с момента поступления документов в Отдел.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Ответственный специалист направляет проект Акта либо проект отказа заместителю главы администрации города Перми - начальнику Департамента или другому должностному лицу, уполномоченному в установленном порядке подписывать проекты Актов либо проекты отказов (далее - Руководитель).</w:t>
      </w:r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12.03.2015 N 123)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 Принятие решения об адресации объекта недвижимости, подписание проекта Акта и подготовка заверенной в установленном порядке копии Акта или подписание проекта отказа либо возвращение заявления и представленных документов на доработку Ответственному исполнителю.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Основанием для начала административной процедуры является поступление проекта Акта либо проекта отказа Руководителю для принятия решения.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Руководитель рассматривает проект Акта либо проект отказа, принимает решение о возможности (</w:t>
      </w:r>
      <w:proofErr w:type="gramStart"/>
      <w:r>
        <w:rPr>
          <w:rFonts w:ascii="Calibri" w:hAnsi="Calibri" w:cs="Calibri"/>
        </w:rPr>
        <w:t xml:space="preserve">невозможности) </w:t>
      </w:r>
      <w:proofErr w:type="gramEnd"/>
      <w:r>
        <w:rPr>
          <w:rFonts w:ascii="Calibri" w:hAnsi="Calibri" w:cs="Calibri"/>
        </w:rPr>
        <w:t>адресации, подписывает проект Акта (проект отказа) или возвращает документы Ответственному исполнителю для устранения замечаний.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принятия решения о возможности адресации Руководитель подписывает проект Акта. Ответственный исполнитель подготавливает заверенную в установленном порядке копию Акта.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принятия решения о невозможности адресации Руководитель подписывает проект отказа.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Результатом административной процедуры является заверенная в установленном порядке копия Акта либо оригинал отказа.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административной процедуры - 3 рабочих дня с момента поступления документов Руководителю.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Руководитель направляет специалисту, ответственному за прием и регистрацию документов, заверенную в установленном порядке копию Акта либо оригинал отказа для выдачи Заявителю.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 Выдача заверенной копии Акта либо оригинала отказа.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Основанием для начала административной процедуры является поступление заверенной в установленном порядке копии Акта либо оригинала отказа специалисту, ответственному за прием и регистрацию документов.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Специалист, ответственный за прием и регистрацию документов, выдает заверенную в установленном порядке копию Акта либо оригинал отказа Заявителю под роспись.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Результатом административной процедуры является выдача Заявителю заверенной в установленном порядке копии Акта либо оригинала отказа.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административной процедуры - 1 рабочий день с момента поступления заверенной копии Акта либо оригинала отказа специалисту, ответственному за прием и регистрацию документов.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подачи заявления через Единый портал государственных и муниципальных услуг Заявителю направляется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услуг.</w:t>
      </w:r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7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21.08.2015 N 581)</w:t>
      </w:r>
    </w:p>
    <w:p w:rsidR="00420B4F" w:rsidRDefault="00420B4F">
      <w:pPr>
        <w:spacing w:before="220" w:after="1" w:line="220" w:lineRule="atLeast"/>
        <w:ind w:firstLine="540"/>
        <w:jc w:val="both"/>
      </w:pPr>
      <w:hyperlink w:anchor="P439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прохождения административных процедур по предоставлению департаментом градостроительства и архитектуры администрации города Перми муниципальной услуги "Осуществление адресации объектов недвижимости" приведена в приложении 2 к настоящему Административному регламенту.</w:t>
      </w: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Административного</w:t>
      </w: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</w:rPr>
        <w:t>регламента</w:t>
      </w: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4.1.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</w:t>
      </w:r>
      <w:r>
        <w:rPr>
          <w:rFonts w:ascii="Calibri" w:hAnsi="Calibri" w:cs="Calibri"/>
        </w:rPr>
        <w:lastRenderedPageBreak/>
        <w:t>принятие решений и подготовку ответов на обращения Заявителей, содержащие жалобы на решения, действия (бездействие) должностных лиц, муниципальных служащих Департамента.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 Текущий контроль соблюдения последовательности действий, определенных настоящим Административным регламентом, по предоставлению муниципальной услуги и принятия решений специалистами Департамента осуществляется заместителем главы администрации города Перми - начальником Департамента.</w:t>
      </w:r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12.03.2015 N 123)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 Специалист, ответственный за прием и регистрацию документов, несет персональную ответственность за соблюдение сроков и порядка приема документов, установленных настоящим Административным регламентом.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Ответственный исполнитель несет персональную ответственность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соблюдение сроков и порядка предоставления муниципальной услуги;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правильность проверки документов;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правильность предоставления муниципальной услуги;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правильность оснований для отказа в предоставлении муниципальной услуги;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достоверность выданной информации, правомерность предоставления информации.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Специалист, ответственный за прием и регистрацию документов, несет персональную ответственность за соблюдение сроков и порядка выдачи документов.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4.5. Текущий контроль соблюдения и исполнения специалистами Департамента положений настоящего Административного регламента, нормативных правовых актов Российской Федерации осуществляется путем проведения проверок заместителем главы администрации города Перми - начальником Департамента. Периодичность осуществления текущего контроля - 1 раз в год.</w:t>
      </w:r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12.03.2015 N 123)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4.6. Для проведения проверки полноты предоставления муниципальной услуги формируется комиссия в следующем составе: председатель комиссии - заместитель главы администрации города Перми - начальник Департамента, члены комиссии - специалисты структурных подразделений Департамента.</w:t>
      </w:r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12.03.2015 N 123)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4.7. Проверки полноты и качества предоставления муниципальной услуги осуществляются на основании </w:t>
      </w:r>
      <w:proofErr w:type="gramStart"/>
      <w:r>
        <w:rPr>
          <w:rFonts w:ascii="Calibri" w:hAnsi="Calibri" w:cs="Calibri"/>
        </w:rPr>
        <w:t>приказа заместителя главы администрации города</w:t>
      </w:r>
      <w:proofErr w:type="gramEnd"/>
      <w:r>
        <w:rPr>
          <w:rFonts w:ascii="Calibri" w:hAnsi="Calibri" w:cs="Calibri"/>
        </w:rPr>
        <w:t xml:space="preserve"> Перми - начальника Департамента.</w:t>
      </w:r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12.03.2015 N 123)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Проверки могут быть плановыми (осуществляться на основании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По результатам проведенных проверок в случае </w:t>
      </w:r>
      <w:proofErr w:type="gramStart"/>
      <w:r>
        <w:rPr>
          <w:rFonts w:ascii="Calibri" w:hAnsi="Calibri" w:cs="Calibri"/>
        </w:rPr>
        <w:t>выявления нарушений соблюдения положений настоящего Административного регламента</w:t>
      </w:r>
      <w:proofErr w:type="gramEnd"/>
      <w:r>
        <w:rPr>
          <w:rFonts w:ascii="Calibri" w:hAnsi="Calibri" w:cs="Calibri"/>
        </w:rPr>
        <w:t xml:space="preserve"> виновные должностные лица, муниципальные служащие Департамента несут ответственность в соответствии с действующим законодательством Российской Федерации.</w:t>
      </w: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V. Порядок обжалования решений и действий (бездействия)</w:t>
      </w: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</w:rPr>
        <w:t>органа, предоставляющего муниципальную услугу,</w:t>
      </w: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</w:rPr>
        <w:t>а также должностных лиц, муниципальных служащих</w:t>
      </w:r>
    </w:p>
    <w:p w:rsidR="00420B4F" w:rsidRDefault="00420B4F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</w:t>
      </w:r>
      <w:proofErr w:type="gramEnd"/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</w:rPr>
        <w:t>от 03.12.2012 N 847)</w:t>
      </w: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5.2.1. Жалоба на решения и (или) действия (бездействие) Департамента, должностных лиц Департамента, муниципальных служащих Департамента может быть подана в антимонопольный орган в случаях и порядке, установленных действующим законодательством.</w:t>
      </w:r>
    </w:p>
    <w:p w:rsidR="00420B4F" w:rsidRDefault="00420B4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5.2 в ред. </w:t>
      </w:r>
      <w:hyperlink r:id="rId8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02.12.2016 N 1071)</w:t>
      </w:r>
    </w:p>
    <w:p w:rsidR="00420B4F" w:rsidRDefault="00420B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 Действия (бездействие) должностных лиц, муниципальных служащих Департамента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1</w:t>
      </w:r>
    </w:p>
    <w:p w:rsidR="00420B4F" w:rsidRDefault="00420B4F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420B4F" w:rsidRDefault="00420B4F">
      <w:pPr>
        <w:spacing w:after="1" w:line="220" w:lineRule="atLeast"/>
        <w:jc w:val="right"/>
      </w:pPr>
      <w:r>
        <w:rPr>
          <w:rFonts w:ascii="Calibri" w:hAnsi="Calibri" w:cs="Calibri"/>
        </w:rPr>
        <w:t>департамента градостроительства</w:t>
      </w:r>
    </w:p>
    <w:p w:rsidR="00420B4F" w:rsidRDefault="00420B4F">
      <w:pPr>
        <w:spacing w:after="1" w:line="220" w:lineRule="atLeast"/>
        <w:jc w:val="right"/>
      </w:pPr>
      <w:r>
        <w:rPr>
          <w:rFonts w:ascii="Calibri" w:hAnsi="Calibri" w:cs="Calibri"/>
        </w:rPr>
        <w:t>и архитектуры администрации города</w:t>
      </w:r>
    </w:p>
    <w:p w:rsidR="00420B4F" w:rsidRDefault="00420B4F">
      <w:pPr>
        <w:spacing w:after="1" w:line="220" w:lineRule="atLeast"/>
        <w:jc w:val="right"/>
      </w:pPr>
      <w:r>
        <w:rPr>
          <w:rFonts w:ascii="Calibri" w:hAnsi="Calibri" w:cs="Calibri"/>
        </w:rPr>
        <w:t>Перми по предоставлению муниципальной</w:t>
      </w:r>
    </w:p>
    <w:p w:rsidR="00420B4F" w:rsidRDefault="00420B4F">
      <w:pPr>
        <w:spacing w:after="1" w:line="220" w:lineRule="atLeast"/>
        <w:jc w:val="right"/>
      </w:pPr>
      <w:r>
        <w:rPr>
          <w:rFonts w:ascii="Calibri" w:hAnsi="Calibri" w:cs="Calibri"/>
        </w:rPr>
        <w:t>услуги "Осуществление адресации</w:t>
      </w:r>
    </w:p>
    <w:p w:rsidR="00420B4F" w:rsidRDefault="00420B4F">
      <w:pPr>
        <w:spacing w:after="1" w:line="220" w:lineRule="atLeast"/>
        <w:jc w:val="right"/>
      </w:pPr>
      <w:r>
        <w:rPr>
          <w:rFonts w:ascii="Calibri" w:hAnsi="Calibri" w:cs="Calibri"/>
        </w:rPr>
        <w:t>объектов недвижимости"</w:t>
      </w: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12.03.2015 N 123)</w:t>
      </w: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Заместителю главы администрации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города Перми - начальнику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департамента градостроительства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и архитектуры администрации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города Перми</w:t>
      </w:r>
    </w:p>
    <w:p w:rsidR="00420B4F" w:rsidRDefault="00420B4F">
      <w:pPr>
        <w:spacing w:after="1" w:line="200" w:lineRule="atLeast"/>
        <w:jc w:val="both"/>
      </w:pP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от _____________________________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(Ф.И.О.)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________________________________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Почтовый адрес: ________________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________________________________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________________________________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Юридический адрес: _____________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________________________________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________________________________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Контактный телефон: ____________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________________________________</w:t>
      </w:r>
    </w:p>
    <w:p w:rsidR="00420B4F" w:rsidRDefault="00420B4F">
      <w:pPr>
        <w:spacing w:after="1" w:line="200" w:lineRule="atLeast"/>
        <w:jc w:val="both"/>
      </w:pPr>
    </w:p>
    <w:p w:rsidR="00420B4F" w:rsidRDefault="00420B4F">
      <w:pPr>
        <w:spacing w:after="1" w:line="200" w:lineRule="atLeast"/>
        <w:jc w:val="both"/>
      </w:pPr>
      <w:bookmarkStart w:id="9" w:name="P382"/>
      <w:bookmarkEnd w:id="9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420B4F" w:rsidRDefault="00420B4F">
      <w:pPr>
        <w:spacing w:after="1" w:line="200" w:lineRule="atLeast"/>
        <w:jc w:val="both"/>
      </w:pP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принять документы для установления адреса, резервирования адреса,</w:t>
      </w:r>
    </w:p>
    <w:p w:rsidR="00420B4F" w:rsidRDefault="00420B4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подтверждения  адреса,  продления  адреса,  местоположения  объекта (нужное</w:t>
      </w:r>
      <w:proofErr w:type="gramEnd"/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подчеркнуть):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(наименование объекта недвижимости)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адресу: ____________________ в _________________________________ районе.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(наименование улицы)    (наименование административного</w:t>
      </w:r>
      <w:proofErr w:type="gramEnd"/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района)</w:t>
      </w:r>
    </w:p>
    <w:p w:rsidR="00420B4F" w:rsidRDefault="00420B4F">
      <w:pPr>
        <w:spacing w:after="1" w:line="200" w:lineRule="atLeast"/>
        <w:jc w:val="both"/>
      </w:pP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Обоснование  для установления  адреса, резервирования адреса, подтверждения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адреса, продления адреса, местоположения объекта (</w:t>
      </w:r>
      <w:proofErr w:type="gramStart"/>
      <w:r>
        <w:rPr>
          <w:rFonts w:ascii="Courier New" w:hAnsi="Courier New" w:cs="Courier New"/>
          <w:sz w:val="20"/>
        </w:rPr>
        <w:t>нужное</w:t>
      </w:r>
      <w:proofErr w:type="gramEnd"/>
      <w:r>
        <w:rPr>
          <w:rFonts w:ascii="Courier New" w:hAnsi="Courier New" w:cs="Courier New"/>
          <w:sz w:val="20"/>
        </w:rPr>
        <w:t xml:space="preserve"> подчеркнуть):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20B4F" w:rsidRDefault="00420B4F">
      <w:pPr>
        <w:spacing w:after="1" w:line="200" w:lineRule="atLeast"/>
        <w:jc w:val="both"/>
      </w:pP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Предыдущий адрес: _________________________________________________________</w:t>
      </w:r>
    </w:p>
    <w:p w:rsidR="00420B4F" w:rsidRDefault="00420B4F">
      <w:pPr>
        <w:spacing w:after="1" w:line="200" w:lineRule="atLeast"/>
        <w:jc w:val="both"/>
      </w:pP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 ___________________ _____________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(Ф.И.О. Заявителя)                  (подпись)         (дата)</w:t>
      </w:r>
    </w:p>
    <w:p w:rsidR="00420B4F" w:rsidRDefault="00420B4F">
      <w:pPr>
        <w:spacing w:after="1" w:line="200" w:lineRule="atLeast"/>
        <w:jc w:val="both"/>
      </w:pP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  момента  получения  технического  паспорта  на  указанном объекте не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производились  работы,  связанные с изменением </w:t>
      </w:r>
      <w:proofErr w:type="gramStart"/>
      <w:r>
        <w:rPr>
          <w:rFonts w:ascii="Courier New" w:hAnsi="Courier New" w:cs="Courier New"/>
          <w:sz w:val="20"/>
        </w:rPr>
        <w:t>технических</w:t>
      </w:r>
      <w:proofErr w:type="gramEnd"/>
      <w:r>
        <w:rPr>
          <w:rFonts w:ascii="Courier New" w:hAnsi="Courier New" w:cs="Courier New"/>
          <w:sz w:val="20"/>
        </w:rPr>
        <w:t xml:space="preserve"> или качественных</w:t>
      </w:r>
    </w:p>
    <w:p w:rsidR="00420B4F" w:rsidRDefault="00420B4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характеристик (перепланировка, реконструкция, переоборудование, возведение,</w:t>
      </w:r>
      <w:proofErr w:type="gramEnd"/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разрушение, изменение уровня инженерного благоустройства, снос).</w:t>
      </w:r>
    </w:p>
    <w:p w:rsidR="00420B4F" w:rsidRDefault="00420B4F">
      <w:pPr>
        <w:spacing w:after="1" w:line="200" w:lineRule="atLeast"/>
        <w:jc w:val="both"/>
      </w:pP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 ___________________ _____________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(Ф.И.О. Заявителя)                  (подпись)         (дата)</w:t>
      </w:r>
    </w:p>
    <w:p w:rsidR="00420B4F" w:rsidRDefault="00420B4F">
      <w:pPr>
        <w:spacing w:after="1" w:line="200" w:lineRule="atLeast"/>
        <w:jc w:val="both"/>
      </w:pP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Примечание:   В   случае   самостоятельного  предоставления  Заявителем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правоустанавливающих,     </w:t>
      </w:r>
      <w:proofErr w:type="spellStart"/>
      <w:r>
        <w:rPr>
          <w:rFonts w:ascii="Courier New" w:hAnsi="Courier New" w:cs="Courier New"/>
          <w:sz w:val="20"/>
        </w:rPr>
        <w:t>правоудостоверяющих</w:t>
      </w:r>
      <w:proofErr w:type="spellEnd"/>
      <w:r>
        <w:rPr>
          <w:rFonts w:ascii="Courier New" w:hAnsi="Courier New" w:cs="Courier New"/>
          <w:sz w:val="20"/>
        </w:rPr>
        <w:t xml:space="preserve">     документов    специалист,</w:t>
      </w:r>
    </w:p>
    <w:p w:rsidR="00420B4F" w:rsidRDefault="00420B4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ответственный за прием и выдачу документов:</w:t>
      </w:r>
      <w:proofErr w:type="gramEnd"/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осуществляет      копирование      оригиналов     правоустанавливающих,</w:t>
      </w:r>
    </w:p>
    <w:p w:rsidR="00420B4F" w:rsidRDefault="00420B4F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правоудостоверяющих</w:t>
      </w:r>
      <w:proofErr w:type="spellEnd"/>
      <w:r>
        <w:rPr>
          <w:rFonts w:ascii="Courier New" w:hAnsi="Courier New" w:cs="Courier New"/>
          <w:sz w:val="20"/>
        </w:rPr>
        <w:t xml:space="preserve"> документов,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выполняет  на  них  надпись  об  их соответствии подлинным экземплярам,</w:t>
      </w:r>
    </w:p>
    <w:p w:rsidR="00420B4F" w:rsidRDefault="00420B4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заверяет  своей  подписью  с  указанием  фамилии  и  инициалов и предлагает</w:t>
      </w:r>
      <w:proofErr w:type="gramEnd"/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Заявителю заверить надпись своей подписью,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возвращает    оригиналы    </w:t>
      </w:r>
      <w:proofErr w:type="gramStart"/>
      <w:r>
        <w:rPr>
          <w:rFonts w:ascii="Courier New" w:hAnsi="Courier New" w:cs="Courier New"/>
          <w:sz w:val="20"/>
        </w:rPr>
        <w:t>правоустанавливающих</w:t>
      </w:r>
      <w:proofErr w:type="gramEnd"/>
      <w:r>
        <w:rPr>
          <w:rFonts w:ascii="Courier New" w:hAnsi="Courier New" w:cs="Courier New"/>
          <w:sz w:val="20"/>
        </w:rPr>
        <w:t xml:space="preserve">,    </w:t>
      </w:r>
      <w:proofErr w:type="spellStart"/>
      <w:r>
        <w:rPr>
          <w:rFonts w:ascii="Courier New" w:hAnsi="Courier New" w:cs="Courier New"/>
          <w:sz w:val="20"/>
        </w:rPr>
        <w:t>правоудостоверяющих</w:t>
      </w:r>
      <w:proofErr w:type="spellEnd"/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документов.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Нотариально       удостоверенные       копии      </w:t>
      </w:r>
      <w:proofErr w:type="gramStart"/>
      <w:r>
        <w:rPr>
          <w:rFonts w:ascii="Courier New" w:hAnsi="Courier New" w:cs="Courier New"/>
          <w:sz w:val="20"/>
        </w:rPr>
        <w:t>правоустанавливающих</w:t>
      </w:r>
      <w:proofErr w:type="gramEnd"/>
      <w:r>
        <w:rPr>
          <w:rFonts w:ascii="Courier New" w:hAnsi="Courier New" w:cs="Courier New"/>
          <w:sz w:val="20"/>
        </w:rPr>
        <w:t>,</w:t>
      </w:r>
    </w:p>
    <w:p w:rsidR="00420B4F" w:rsidRDefault="00420B4F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правоудостоверяющих</w:t>
      </w:r>
      <w:proofErr w:type="spellEnd"/>
      <w:r>
        <w:rPr>
          <w:rFonts w:ascii="Courier New" w:hAnsi="Courier New" w:cs="Courier New"/>
          <w:sz w:val="20"/>
        </w:rPr>
        <w:t xml:space="preserve">  документов после оформления соответствующих документов</w:t>
      </w:r>
    </w:p>
    <w:p w:rsidR="00420B4F" w:rsidRDefault="00420B4F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подшиваются в техническое дело и хранятся</w:t>
      </w:r>
      <w:proofErr w:type="gramEnd"/>
      <w:r>
        <w:rPr>
          <w:rFonts w:ascii="Courier New" w:hAnsi="Courier New" w:cs="Courier New"/>
          <w:sz w:val="20"/>
        </w:rPr>
        <w:t xml:space="preserve"> в архиве.</w:t>
      </w: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2</w:t>
      </w:r>
    </w:p>
    <w:p w:rsidR="00420B4F" w:rsidRDefault="00420B4F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420B4F" w:rsidRDefault="00420B4F">
      <w:pPr>
        <w:spacing w:after="1" w:line="220" w:lineRule="atLeast"/>
        <w:jc w:val="right"/>
      </w:pPr>
      <w:r>
        <w:rPr>
          <w:rFonts w:ascii="Calibri" w:hAnsi="Calibri" w:cs="Calibri"/>
        </w:rPr>
        <w:t>департамента градостроительства</w:t>
      </w:r>
    </w:p>
    <w:p w:rsidR="00420B4F" w:rsidRDefault="00420B4F">
      <w:pPr>
        <w:spacing w:after="1" w:line="220" w:lineRule="atLeast"/>
        <w:jc w:val="right"/>
      </w:pPr>
      <w:r>
        <w:rPr>
          <w:rFonts w:ascii="Calibri" w:hAnsi="Calibri" w:cs="Calibri"/>
        </w:rPr>
        <w:t>и архитектуры администрации города</w:t>
      </w:r>
    </w:p>
    <w:p w:rsidR="00420B4F" w:rsidRDefault="00420B4F">
      <w:pPr>
        <w:spacing w:after="1" w:line="220" w:lineRule="atLeast"/>
        <w:jc w:val="right"/>
      </w:pPr>
      <w:r>
        <w:rPr>
          <w:rFonts w:ascii="Calibri" w:hAnsi="Calibri" w:cs="Calibri"/>
        </w:rPr>
        <w:t>Перми по предоставлению муниципальной</w:t>
      </w:r>
    </w:p>
    <w:p w:rsidR="00420B4F" w:rsidRDefault="00420B4F">
      <w:pPr>
        <w:spacing w:after="1" w:line="220" w:lineRule="atLeast"/>
        <w:jc w:val="right"/>
      </w:pPr>
      <w:r>
        <w:rPr>
          <w:rFonts w:ascii="Calibri" w:hAnsi="Calibri" w:cs="Calibri"/>
        </w:rPr>
        <w:t>услуги "Осуществление адресации</w:t>
      </w:r>
    </w:p>
    <w:p w:rsidR="00420B4F" w:rsidRDefault="00420B4F">
      <w:pPr>
        <w:spacing w:after="1" w:line="220" w:lineRule="atLeast"/>
        <w:jc w:val="right"/>
      </w:pPr>
      <w:r>
        <w:rPr>
          <w:rFonts w:ascii="Calibri" w:hAnsi="Calibri" w:cs="Calibri"/>
        </w:rPr>
        <w:t>объектов недвижимого имущества"</w:t>
      </w: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jc w:val="center"/>
      </w:pPr>
      <w:bookmarkStart w:id="10" w:name="P439"/>
      <w:bookmarkEnd w:id="10"/>
      <w:r>
        <w:rPr>
          <w:rFonts w:ascii="Calibri" w:hAnsi="Calibri" w:cs="Calibri"/>
        </w:rPr>
        <w:t>БЛОК-СХЕМА</w:t>
      </w: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</w:rPr>
        <w:t>прохождения административных процедур по предоставлению</w:t>
      </w: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</w:rPr>
        <w:t>департаментом градостроительства и архитектуры администрации</w:t>
      </w: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</w:rPr>
        <w:t>города Перми муниципальной услуги "Осуществление адресации</w:t>
      </w:r>
    </w:p>
    <w:p w:rsidR="00420B4F" w:rsidRDefault="00420B4F">
      <w:pPr>
        <w:spacing w:after="1" w:line="220" w:lineRule="atLeast"/>
        <w:jc w:val="center"/>
      </w:pPr>
      <w:r>
        <w:rPr>
          <w:rFonts w:ascii="Calibri" w:hAnsi="Calibri" w:cs="Calibri"/>
        </w:rPr>
        <w:t>объектов недвижимого имущества"</w:t>
      </w: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┌─────────────────────────────┐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</w:rPr>
        <w:t>│Прием</w:t>
      </w:r>
      <w:proofErr w:type="spellEnd"/>
      <w:r>
        <w:rPr>
          <w:rFonts w:ascii="Courier New" w:hAnsi="Courier New" w:cs="Courier New"/>
          <w:sz w:val="20"/>
        </w:rPr>
        <w:t xml:space="preserve"> и регистрация </w:t>
      </w:r>
      <w:proofErr w:type="spellStart"/>
      <w:r>
        <w:rPr>
          <w:rFonts w:ascii="Courier New" w:hAnsi="Courier New" w:cs="Courier New"/>
          <w:sz w:val="20"/>
        </w:rPr>
        <w:t>заявления│</w:t>
      </w:r>
      <w:proofErr w:type="spellEnd"/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│ и представленных документов │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└───┬─────────────────────┬───┘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V                     </w:t>
      </w:r>
      <w:proofErr w:type="spellStart"/>
      <w:r>
        <w:rPr>
          <w:rFonts w:ascii="Courier New" w:hAnsi="Courier New" w:cs="Courier New"/>
          <w:sz w:val="20"/>
        </w:rPr>
        <w:t>V</w:t>
      </w:r>
      <w:proofErr w:type="spellEnd"/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┌─────────────────────┐          ┌──────────────┐</w:t>
      </w:r>
    </w:p>
    <w:p w:rsidR="00420B4F" w:rsidRDefault="00420B4F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│Регистрация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заявления│</w:t>
      </w:r>
      <w:proofErr w:type="spellEnd"/>
      <w:r>
        <w:rPr>
          <w:rFonts w:ascii="Courier New" w:hAnsi="Courier New" w:cs="Courier New"/>
          <w:sz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</w:rPr>
        <w:t>│Отказ</w:t>
      </w:r>
      <w:proofErr w:type="spellEnd"/>
      <w:r>
        <w:rPr>
          <w:rFonts w:ascii="Courier New" w:hAnsi="Courier New" w:cs="Courier New"/>
          <w:sz w:val="20"/>
        </w:rPr>
        <w:t xml:space="preserve"> в </w:t>
      </w:r>
      <w:proofErr w:type="spellStart"/>
      <w:r>
        <w:rPr>
          <w:rFonts w:ascii="Courier New" w:hAnsi="Courier New" w:cs="Courier New"/>
          <w:sz w:val="20"/>
        </w:rPr>
        <w:t>приеме│</w:t>
      </w:r>
      <w:proofErr w:type="spellEnd"/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и документов</w:t>
      </w:r>
      <w:proofErr w:type="gramStart"/>
      <w:r>
        <w:rPr>
          <w:rFonts w:ascii="Courier New" w:hAnsi="Courier New" w:cs="Courier New"/>
          <w:sz w:val="20"/>
        </w:rPr>
        <w:t>.</w:t>
      </w:r>
      <w:proofErr w:type="gramEnd"/>
      <w:r>
        <w:rPr>
          <w:rFonts w:ascii="Courier New" w:hAnsi="Courier New" w:cs="Courier New"/>
          <w:sz w:val="20"/>
        </w:rPr>
        <w:t xml:space="preserve">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д</w:t>
      </w:r>
      <w:proofErr w:type="gramEnd"/>
      <w:r>
        <w:rPr>
          <w:rFonts w:ascii="Courier New" w:hAnsi="Courier New" w:cs="Courier New"/>
          <w:sz w:val="20"/>
        </w:rPr>
        <w:t>окументов  │</w:t>
      </w:r>
    </w:p>
    <w:p w:rsidR="00420B4F" w:rsidRDefault="00420B4F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│Срок</w:t>
      </w:r>
      <w:proofErr w:type="spellEnd"/>
      <w:r>
        <w:rPr>
          <w:rFonts w:ascii="Courier New" w:hAnsi="Courier New" w:cs="Courier New"/>
          <w:sz w:val="20"/>
        </w:rPr>
        <w:t xml:space="preserve"> - 1 рабочий </w:t>
      </w:r>
      <w:proofErr w:type="spellStart"/>
      <w:r>
        <w:rPr>
          <w:rFonts w:ascii="Courier New" w:hAnsi="Courier New" w:cs="Courier New"/>
          <w:sz w:val="20"/>
        </w:rPr>
        <w:t>день│</w:t>
      </w:r>
      <w:proofErr w:type="spellEnd"/>
      <w:r>
        <w:rPr>
          <w:rFonts w:ascii="Courier New" w:hAnsi="Courier New" w:cs="Courier New"/>
          <w:sz w:val="20"/>
        </w:rPr>
        <w:t xml:space="preserve">          │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└───────────────┬─────┘          └──────────────┘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V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┌───────────────────────────────────┐</w:t>
      </w:r>
    </w:p>
    <w:p w:rsidR="00420B4F" w:rsidRDefault="00420B4F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│Рассмотрение</w:t>
      </w:r>
      <w:proofErr w:type="spellEnd"/>
      <w:r>
        <w:rPr>
          <w:rFonts w:ascii="Courier New" w:hAnsi="Courier New" w:cs="Courier New"/>
          <w:sz w:val="20"/>
        </w:rPr>
        <w:t xml:space="preserve"> заявления и </w:t>
      </w:r>
      <w:proofErr w:type="spellStart"/>
      <w:r>
        <w:rPr>
          <w:rFonts w:ascii="Courier New" w:hAnsi="Courier New" w:cs="Courier New"/>
          <w:sz w:val="20"/>
        </w:rPr>
        <w:t>подготовка│</w:t>
      </w:r>
      <w:proofErr w:type="spellEnd"/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проекта Акта либо проекта отказа. │&lt;────────────────────┐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Срок - 15 рабочих дней       │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└───────────────┬───────────────┬───┘                     │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V               </w:t>
      </w:r>
      <w:proofErr w:type="spellStart"/>
      <w:r>
        <w:rPr>
          <w:rFonts w:ascii="Courier New" w:hAnsi="Courier New" w:cs="Courier New"/>
          <w:sz w:val="20"/>
        </w:rPr>
        <w:t>V</w:t>
      </w:r>
      <w:proofErr w:type="spellEnd"/>
      <w:r>
        <w:rPr>
          <w:rFonts w:ascii="Courier New" w:hAnsi="Courier New" w:cs="Courier New"/>
          <w:sz w:val="20"/>
        </w:rPr>
        <w:t xml:space="preserve">                         │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┌────────────────────────┐   ┌──────────────────────────┐ │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Принятие решения и   │   </w:t>
      </w:r>
      <w:proofErr w:type="spellStart"/>
      <w:r>
        <w:rPr>
          <w:rFonts w:ascii="Courier New" w:hAnsi="Courier New" w:cs="Courier New"/>
          <w:sz w:val="20"/>
        </w:rPr>
        <w:t>│Возвращение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</w:rPr>
        <w:t>Ответственному</w:t>
      </w:r>
      <w:proofErr w:type="gramEnd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│</w:t>
      </w:r>
    </w:p>
    <w:p w:rsidR="00420B4F" w:rsidRDefault="00420B4F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│подписание</w:t>
      </w:r>
      <w:proofErr w:type="spellEnd"/>
      <w:r>
        <w:rPr>
          <w:rFonts w:ascii="Courier New" w:hAnsi="Courier New" w:cs="Courier New"/>
          <w:sz w:val="20"/>
        </w:rPr>
        <w:t xml:space="preserve"> проекта Акта ├──&gt;</w:t>
      </w:r>
      <w:proofErr w:type="spellStart"/>
      <w:r>
        <w:rPr>
          <w:rFonts w:ascii="Courier New" w:hAnsi="Courier New" w:cs="Courier New"/>
          <w:sz w:val="20"/>
        </w:rPr>
        <w:t>│исполнителю</w:t>
      </w:r>
      <w:proofErr w:type="spellEnd"/>
      <w:r>
        <w:rPr>
          <w:rFonts w:ascii="Courier New" w:hAnsi="Courier New" w:cs="Courier New"/>
          <w:sz w:val="20"/>
        </w:rPr>
        <w:t xml:space="preserve"> для </w:t>
      </w:r>
      <w:proofErr w:type="spellStart"/>
      <w:r>
        <w:rPr>
          <w:rFonts w:ascii="Courier New" w:hAnsi="Courier New" w:cs="Courier New"/>
          <w:sz w:val="20"/>
        </w:rPr>
        <w:t>устранения├</w:t>
      </w:r>
      <w:proofErr w:type="spellEnd"/>
      <w:r>
        <w:rPr>
          <w:rFonts w:ascii="Courier New" w:hAnsi="Courier New" w:cs="Courier New"/>
          <w:sz w:val="20"/>
        </w:rPr>
        <w:t>─┘</w:t>
      </w:r>
    </w:p>
    <w:p w:rsidR="00420B4F" w:rsidRDefault="00420B4F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│и</w:t>
      </w:r>
      <w:proofErr w:type="spellEnd"/>
      <w:r>
        <w:rPr>
          <w:rFonts w:ascii="Courier New" w:hAnsi="Courier New" w:cs="Courier New"/>
          <w:sz w:val="20"/>
        </w:rPr>
        <w:t xml:space="preserve"> подготовка копии Акта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замечаний         │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или подписание проекта │   └──────────────────────────┘</w:t>
      </w:r>
    </w:p>
    <w:p w:rsidR="00420B4F" w:rsidRDefault="00420B4F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│отказа</w:t>
      </w:r>
      <w:proofErr w:type="spellEnd"/>
      <w:r>
        <w:rPr>
          <w:rFonts w:ascii="Courier New" w:hAnsi="Courier New" w:cs="Courier New"/>
          <w:sz w:val="20"/>
        </w:rPr>
        <w:t xml:space="preserve"> либо </w:t>
      </w:r>
      <w:proofErr w:type="spellStart"/>
      <w:r>
        <w:rPr>
          <w:rFonts w:ascii="Courier New" w:hAnsi="Courier New" w:cs="Courier New"/>
          <w:sz w:val="20"/>
        </w:rPr>
        <w:t>возвращение.│</w:t>
      </w:r>
      <w:proofErr w:type="spellEnd"/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Срок - 3 рабочих дня  │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└───────────────┬────────┘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V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┌────────────────────────┐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Выдача копии Акта либо │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оригинала отказа.   │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Срок - 1 рабочий день  │</w:t>
      </w:r>
    </w:p>
    <w:p w:rsidR="00420B4F" w:rsidRDefault="00420B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└────────────────────────┘</w:t>
      </w: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spacing w:after="1" w:line="220" w:lineRule="atLeast"/>
        <w:jc w:val="both"/>
      </w:pPr>
    </w:p>
    <w:p w:rsidR="00420B4F" w:rsidRDefault="00420B4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8DC" w:rsidRDefault="00420B4F"/>
    <w:sectPr w:rsidR="007D68DC" w:rsidSect="00BB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B4F"/>
    <w:rsid w:val="00420B4F"/>
    <w:rsid w:val="00585749"/>
    <w:rsid w:val="0096434A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63DBA7D29EF9C73B1DE0C5984990039FF6D36ABB2EC2D2572180FFCDE359A70A62C26EA420EFB6BF9D3CcBe6K" TargetMode="External"/><Relationship Id="rId18" Type="http://schemas.openxmlformats.org/officeDocument/2006/relationships/hyperlink" Target="consultantplus://offline/ref=8563DBA7D29EF9C73B1DE0C5984990039FF6D36AB22DC4D35422DDF5C5BA55A50D6D9D79A369E3B7BF9D3FB1c1e8K" TargetMode="External"/><Relationship Id="rId26" Type="http://schemas.openxmlformats.org/officeDocument/2006/relationships/hyperlink" Target="consultantplus://offline/ref=8563DBA7D29EF9C73B1DE0C5984990039FF6D36AB524C9D0512180FFCDE359A70A62C26EA420EFB6BF9D3EcBe8K" TargetMode="External"/><Relationship Id="rId39" Type="http://schemas.openxmlformats.org/officeDocument/2006/relationships/hyperlink" Target="consultantplus://offline/ref=8563DBA7D29EF9C73B1DE0C5984990039FF6D36AB42AC4DD5D2180FFCDE359A70A62C26EA420EFB6BF9C3AcBe1K" TargetMode="External"/><Relationship Id="rId21" Type="http://schemas.openxmlformats.org/officeDocument/2006/relationships/hyperlink" Target="consultantplus://offline/ref=8563DBA7D29EF9C73B1DE0C5984990039FF6D36ABA2DC3D4522180FFCDE359A70A62C26EA420EFB6BF9D3AcBe7K" TargetMode="External"/><Relationship Id="rId34" Type="http://schemas.openxmlformats.org/officeDocument/2006/relationships/hyperlink" Target="consultantplus://offline/ref=8563DBA7D29EF9C73B1DE0C5984990039FF6D36ABA2EC9D7522180FFCDE359A70A62C26EA420EFB6BF9F36cBe6K" TargetMode="External"/><Relationship Id="rId42" Type="http://schemas.openxmlformats.org/officeDocument/2006/relationships/hyperlink" Target="consultantplus://offline/ref=8563DBA7D29EF9C73B1DE0C5984990039FF6D36AB42AC4DD5D2180FFCDE359A70A62C26EA420EFB6BF9C3AcBe0K" TargetMode="External"/><Relationship Id="rId47" Type="http://schemas.openxmlformats.org/officeDocument/2006/relationships/hyperlink" Target="consultantplus://offline/ref=8563DBA7D29EF9C73B1DE0C5984990039FF6D36ABA2DC3D4532180FFCDE359A70A62C26EA420EFB6BF9D3DcBe3K" TargetMode="External"/><Relationship Id="rId50" Type="http://schemas.openxmlformats.org/officeDocument/2006/relationships/hyperlink" Target="consultantplus://offline/ref=8563DBA7D29EF9C73B1DE0C5984990039FF6D36AB22DC4D35422DDF5C5BA55A50D6D9D79A369E3B7BF9D3FB0c1eDK" TargetMode="External"/><Relationship Id="rId55" Type="http://schemas.openxmlformats.org/officeDocument/2006/relationships/hyperlink" Target="consultantplus://offline/ref=8563DBA7D29EF9C73B1DFEC88E25CD0895FC8466B72DCB83097EDBA29AcEeAK" TargetMode="External"/><Relationship Id="rId63" Type="http://schemas.openxmlformats.org/officeDocument/2006/relationships/hyperlink" Target="consultantplus://offline/ref=8563DBA7D29EF9C73B1DE0C5984990039FF6D36AB424C8D2572180FFCDE359A70A62C26EA420EFB6BF9D3DcBe3K" TargetMode="External"/><Relationship Id="rId68" Type="http://schemas.openxmlformats.org/officeDocument/2006/relationships/hyperlink" Target="consultantplus://offline/ref=8563DBA7D29EF9C73B1DE0C5984990039FF6D36ABA2FC9DD562180FFCDE359A70A62C26EA420EFB6BF9C3CcBe1K" TargetMode="External"/><Relationship Id="rId76" Type="http://schemas.openxmlformats.org/officeDocument/2006/relationships/hyperlink" Target="consultantplus://offline/ref=8563DBA7D29EF9C73B1DE0C5984990039FF6D36ABB2CC8DC5D2180FFCDE359A70A62C26EA420EFB6BF9D38cBe3K" TargetMode="External"/><Relationship Id="rId7" Type="http://schemas.openxmlformats.org/officeDocument/2006/relationships/hyperlink" Target="consultantplus://offline/ref=8563DBA7D29EF9C73B1DE0C5984990039FF6D36AB524C9D0512180FFCDE359A70A62C26EA420EFB6BF9D3EcBe8K" TargetMode="External"/><Relationship Id="rId71" Type="http://schemas.openxmlformats.org/officeDocument/2006/relationships/hyperlink" Target="consultantplus://offline/ref=8563DBA7D29EF9C73B1DE0C5984990039FF6D36AB529C2D6512180FFCDE359A70A62C26EA420EFB6BF9D3DcBe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63DBA7D29EF9C73B1DE0C5984990039FF6D36ABA2EC9D7522180FFCDE359A70A62C26EA420EFB6BF9F36cBe6K" TargetMode="External"/><Relationship Id="rId29" Type="http://schemas.openxmlformats.org/officeDocument/2006/relationships/hyperlink" Target="consultantplus://offline/ref=8563DBA7D29EF9C73B1DE0C5984990039FF6D36ABA2DC3D45D2180FFCDE359A70A62C26EA420EFB6BF9D3CcBe4K" TargetMode="External"/><Relationship Id="rId11" Type="http://schemas.openxmlformats.org/officeDocument/2006/relationships/hyperlink" Target="consultantplus://offline/ref=8563DBA7D29EF9C73B1DE0C5984990039FF6D36ABA2DC3D45D2180FFCDE359A70A62C26EA420EFB6BF9D3CcBe4K" TargetMode="External"/><Relationship Id="rId24" Type="http://schemas.openxmlformats.org/officeDocument/2006/relationships/hyperlink" Target="consultantplus://offline/ref=8563DBA7D29EF9C73B1DE0C5984990039FF6D36AB529C2D6512180FFCDE359A70A62C26EA420EFB6BF9D3DcBe4K" TargetMode="External"/><Relationship Id="rId32" Type="http://schemas.openxmlformats.org/officeDocument/2006/relationships/hyperlink" Target="consultantplus://offline/ref=8563DBA7D29EF9C73B1DE0C5984990039FF6D36ABA2DC3D4532180FFCDE359A70A62C26EA420EFB6BF9D3DcBe0K" TargetMode="External"/><Relationship Id="rId37" Type="http://schemas.openxmlformats.org/officeDocument/2006/relationships/hyperlink" Target="consultantplus://offline/ref=8563DBA7D29EF9C73B1DE0C5984990039FF6D36ABA2EC9D65C2180FFCDE359A70A62C26EA420EFB6BF9C38cBe0K" TargetMode="External"/><Relationship Id="rId40" Type="http://schemas.openxmlformats.org/officeDocument/2006/relationships/hyperlink" Target="consultantplus://offline/ref=8563DBA7D29EF9C73B1DE0C5984990039FF6D36ABB2EC2D2572180FFCDE359A70A62C26EA420EFB6BF9D3CcBe8K" TargetMode="External"/><Relationship Id="rId45" Type="http://schemas.openxmlformats.org/officeDocument/2006/relationships/hyperlink" Target="consultantplus://offline/ref=8563DBA7D29EF9C73B1DE0C5984990039FF6D36AB42AC4DD5D2180FFCDE359A70A62C26EA420EFB6BF9C3AcBe2K" TargetMode="External"/><Relationship Id="rId53" Type="http://schemas.openxmlformats.org/officeDocument/2006/relationships/hyperlink" Target="consultantplus://offline/ref=8563DBA7D29EF9C73B1DFEC88E25CD0895F58A62B87B9C81582BD5cAe7K" TargetMode="External"/><Relationship Id="rId58" Type="http://schemas.openxmlformats.org/officeDocument/2006/relationships/hyperlink" Target="consultantplus://offline/ref=8563DBA7D29EF9C73B1DFEC88E25CD0896F48962B72BCB83097EDBA29AcEeAK" TargetMode="External"/><Relationship Id="rId66" Type="http://schemas.openxmlformats.org/officeDocument/2006/relationships/hyperlink" Target="consultantplus://offline/ref=8563DBA7D29EF9C73B1DE0C5984990039FF6D36AB424C8D2572180FFCDE359A70A62C26EA420EFB6BF9D3AcBe4K" TargetMode="External"/><Relationship Id="rId74" Type="http://schemas.openxmlformats.org/officeDocument/2006/relationships/hyperlink" Target="consultantplus://offline/ref=8563DBA7D29EF9C73B1DE0C5984990039FF6D36ABA2DC3D4532180FFCDE359A70A62C26EA420EFB6BF9D3DcBe5K" TargetMode="External"/><Relationship Id="rId79" Type="http://schemas.openxmlformats.org/officeDocument/2006/relationships/hyperlink" Target="consultantplus://offline/ref=8563DBA7D29EF9C73B1DE0C5984990039FF6D36AB52FC8D2502180FFCDE359A70A62C26EA420EFB6BF9D36cBe2K" TargetMode="External"/><Relationship Id="rId5" Type="http://schemas.openxmlformats.org/officeDocument/2006/relationships/hyperlink" Target="consultantplus://offline/ref=8563DBA7D29EF9C73B1DE0C5984990039FF6D36AB529C2D6512180FFCDE359A70A62C26EA420EFB6BF9D3DcBe4K" TargetMode="External"/><Relationship Id="rId61" Type="http://schemas.openxmlformats.org/officeDocument/2006/relationships/hyperlink" Target="consultantplus://offline/ref=8563DBA7D29EF9C73B1DFEC88E25CD0895FD8C62B025CB83097EDBA29AEA53F04D2D9B29cEe3K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8563DBA7D29EF9C73B1DE0C5984990039FF6D36AB424C8D2572180FFCDE359A70A62C26EA420EFB6BF9D3DcBe1K" TargetMode="External"/><Relationship Id="rId19" Type="http://schemas.openxmlformats.org/officeDocument/2006/relationships/hyperlink" Target="consultantplus://offline/ref=8563DBA7D29EF9C73B1DFEC88E25CD0895FD8C62B025CB83097EDBA29AEA53F04D2D9B2CE02DEEBFcBeBK" TargetMode="External"/><Relationship Id="rId31" Type="http://schemas.openxmlformats.org/officeDocument/2006/relationships/hyperlink" Target="consultantplus://offline/ref=8563DBA7D29EF9C73B1DE0C5984990039FF6D36ABB2EC2D2572180FFCDE359A70A62C26EA420EFB6BF9D3CcBe6K" TargetMode="External"/><Relationship Id="rId44" Type="http://schemas.openxmlformats.org/officeDocument/2006/relationships/hyperlink" Target="consultantplus://offline/ref=8563DBA7D29EF9C73B1DE0C5984990039FF6D36ABA2FC9DD562180FFCDE359A70A62C26EA420EFB6BF9C3FcBe3K" TargetMode="External"/><Relationship Id="rId52" Type="http://schemas.openxmlformats.org/officeDocument/2006/relationships/hyperlink" Target="consultantplus://offline/ref=8563DBA7D29EF9C73B1DE0C5984990039FF6D36AB525C9D0532180FFCDE359A70A62C26EA420EFB6BF9F38cBe9K" TargetMode="External"/><Relationship Id="rId60" Type="http://schemas.openxmlformats.org/officeDocument/2006/relationships/hyperlink" Target="consultantplus://offline/ref=8563DBA7D29EF9C73B1DE0C5984990039FF6D36ABA2EC9D65C2180FFCDE359A7c0eAK" TargetMode="External"/><Relationship Id="rId65" Type="http://schemas.openxmlformats.org/officeDocument/2006/relationships/hyperlink" Target="consultantplus://offline/ref=8563DBA7D29EF9C73B1DE0C5984990039FF6D36ABA24C7D7552180FFCDE359A70A62C26EA420EFB6BF9D3FcBe1K" TargetMode="External"/><Relationship Id="rId73" Type="http://schemas.openxmlformats.org/officeDocument/2006/relationships/hyperlink" Target="consultantplus://offline/ref=8563DBA7D29EF9C73B1DE0C5984990039FF6D36ABB2CC8DC5D2180FFCDE359A70A62C26EA420EFB6BF9D38cBe3K" TargetMode="External"/><Relationship Id="rId78" Type="http://schemas.openxmlformats.org/officeDocument/2006/relationships/hyperlink" Target="consultantplus://offline/ref=8563DBA7D29EF9C73B1DE0C5984990039FF6D36ABB2CC8DC5D2180FFCDE359A70A62C26EA420EFB6BF9D38cBe3K" TargetMode="External"/><Relationship Id="rId81" Type="http://schemas.openxmlformats.org/officeDocument/2006/relationships/hyperlink" Target="consultantplus://offline/ref=8563DBA7D29EF9C73B1DE0C5984990039FF6D36ABB2CC8DC5D2180FFCDE359A70A62C26EA420EFB6BF9D38cBe2K" TargetMode="External"/><Relationship Id="rId4" Type="http://schemas.openxmlformats.org/officeDocument/2006/relationships/hyperlink" Target="consultantplus://offline/ref=8563DBA7D29EF9C73B1DE0C5984990039FF6D36AB52FC8D2502180FFCDE359A70A62C26EA420EFB6BF9D36cBe1K" TargetMode="External"/><Relationship Id="rId9" Type="http://schemas.openxmlformats.org/officeDocument/2006/relationships/hyperlink" Target="consultantplus://offline/ref=8563DBA7D29EF9C73B1DE0C5984990039FF6D36AB42AC4DD5D2180FFCDE359A70A62C26EA420EFB6BF9C3DcBe7K" TargetMode="External"/><Relationship Id="rId14" Type="http://schemas.openxmlformats.org/officeDocument/2006/relationships/hyperlink" Target="consultantplus://offline/ref=8563DBA7D29EF9C73B1DE0C5984990039FF6D36ABA2DC3D4532180FFCDE359A70A62C26EA420EFB6BF9D3DcBe0K" TargetMode="External"/><Relationship Id="rId22" Type="http://schemas.openxmlformats.org/officeDocument/2006/relationships/hyperlink" Target="consultantplus://offline/ref=8563DBA7D29EF9C73B1DE0C5984990039FF6D36ABA2DC3D4522180FFCDE359A70A62C26EA420EFB6BF9D3AcBe9K" TargetMode="External"/><Relationship Id="rId27" Type="http://schemas.openxmlformats.org/officeDocument/2006/relationships/hyperlink" Target="consultantplus://offline/ref=8563DBA7D29EF9C73B1DE0C5984990039FF6D36AB42AC4DD5D2180FFCDE359A70A62C26EA420EFB6BF9C3DcBe7K" TargetMode="External"/><Relationship Id="rId30" Type="http://schemas.openxmlformats.org/officeDocument/2006/relationships/hyperlink" Target="consultantplus://offline/ref=8563DBA7D29EF9C73B1DE0C5984990039FF6D36ABB2CC8DC5D2180FFCDE359A70A62C26EA420EFB6BF9D3BcBe2K" TargetMode="External"/><Relationship Id="rId35" Type="http://schemas.openxmlformats.org/officeDocument/2006/relationships/hyperlink" Target="consultantplus://offline/ref=8563DBA7D29EF9C73B1DE0C5984990039FF6D36ABA24C7D7552180FFCDE359A70A62C26EA420EFB6BF9D3EcBe8K" TargetMode="External"/><Relationship Id="rId43" Type="http://schemas.openxmlformats.org/officeDocument/2006/relationships/hyperlink" Target="consultantplus://offline/ref=8563DBA7D29EF9C73B1DE0C5984990039FF6D36ABB2CC8DC5D2180FFCDE359A70A62C26EA420EFB6BF9D3BcBe5K" TargetMode="External"/><Relationship Id="rId48" Type="http://schemas.openxmlformats.org/officeDocument/2006/relationships/hyperlink" Target="consultantplus://offline/ref=8563DBA7D29EF9C73B1DE0C5984990039FF6D36AB22DC4D35422DDF5C5BA55A50D6D9D79A369E3B7BF9D3FB1c1e7K" TargetMode="External"/><Relationship Id="rId56" Type="http://schemas.openxmlformats.org/officeDocument/2006/relationships/hyperlink" Target="consultantplus://offline/ref=8563DBA7D29EF9C73B1DFEC88E25CD0895FF8D64B52FCB83097EDBA29AcEeAK" TargetMode="External"/><Relationship Id="rId64" Type="http://schemas.openxmlformats.org/officeDocument/2006/relationships/hyperlink" Target="consultantplus://offline/ref=8563DBA7D29EF9C73B1DE0C5984990039FF6D36AB424C8D2572180FFCDE359A70A62C26EA420EFB6BF9D3DcBe5K" TargetMode="External"/><Relationship Id="rId69" Type="http://schemas.openxmlformats.org/officeDocument/2006/relationships/hyperlink" Target="consultantplus://offline/ref=8563DBA7D29EF9C73B1DE0C5984990039FF6D36ABA2DC3D45D2180FFCDE359A70A62C26EA420EFB6BF9D3CcBe7K" TargetMode="External"/><Relationship Id="rId77" Type="http://schemas.openxmlformats.org/officeDocument/2006/relationships/hyperlink" Target="consultantplus://offline/ref=8563DBA7D29EF9C73B1DE0C5984990039FF6D36ABB2CC8DC5D2180FFCDE359A70A62C26EA420EFB6BF9D38cBe3K" TargetMode="External"/><Relationship Id="rId8" Type="http://schemas.openxmlformats.org/officeDocument/2006/relationships/hyperlink" Target="consultantplus://offline/ref=8563DBA7D29EF9C73B1DE0C5984990039FF6D36ABA2DC3D4522180FFCDE359A70A62C26EA420EFB6BF9D3AcBe4K" TargetMode="External"/><Relationship Id="rId51" Type="http://schemas.openxmlformats.org/officeDocument/2006/relationships/hyperlink" Target="consultantplus://offline/ref=8563DBA7D29EF9C73B1DE0C5984990039FF6D36ABA2EC9D7522180FFCDE359A70A62C26EA420EFB6BF9F36cBe6K" TargetMode="External"/><Relationship Id="rId72" Type="http://schemas.openxmlformats.org/officeDocument/2006/relationships/hyperlink" Target="consultantplus://offline/ref=8563DBA7D29EF9C73B1DE0C5984990039FF6D36AB529C2D6512180FFCDE359A70A62C26EA420EFB6BF9D3DcBe9K" TargetMode="External"/><Relationship Id="rId80" Type="http://schemas.openxmlformats.org/officeDocument/2006/relationships/hyperlink" Target="consultantplus://offline/ref=8563DBA7D29EF9C73B1DE0C5984990039FF6D36ABA24C7D7552180FFCDE359A70A62C26EA420EFB6BF9D3FcBe0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563DBA7D29EF9C73B1DE0C5984990039FF6D36ABB2CC8DC5D2180FFCDE359A70A62C26EA420EFB6BF9D3BcBe2K" TargetMode="External"/><Relationship Id="rId17" Type="http://schemas.openxmlformats.org/officeDocument/2006/relationships/hyperlink" Target="consultantplus://offline/ref=8563DBA7D29EF9C73B1DE0C5984990039FF6D36ABA24C7D7552180FFCDE359A70A62C26EA420EFB6BF9D3EcBe8K" TargetMode="External"/><Relationship Id="rId25" Type="http://schemas.openxmlformats.org/officeDocument/2006/relationships/hyperlink" Target="consultantplus://offline/ref=8563DBA7D29EF9C73B1DE0C5984990039FF6D36AB525C9D0532180FFCDE359A70A62C26EA420EFB6BF9F3CcBe8K" TargetMode="External"/><Relationship Id="rId33" Type="http://schemas.openxmlformats.org/officeDocument/2006/relationships/hyperlink" Target="consultantplus://offline/ref=8563DBA7D29EF9C73B1DE0C5984990039FF6D36ABA2FC9DD562180FFCDE359A70A62C26EA420EFB6BF9C3FcBe0K" TargetMode="External"/><Relationship Id="rId38" Type="http://schemas.openxmlformats.org/officeDocument/2006/relationships/hyperlink" Target="consultantplus://offline/ref=8563DBA7D29EF9C73B1DE0C5984990039FF6D36AB42AC4DD5D2180FFCDE359A70A62C26EA420EFB6BF9C3DcBe9K" TargetMode="External"/><Relationship Id="rId46" Type="http://schemas.openxmlformats.org/officeDocument/2006/relationships/hyperlink" Target="consultantplus://offline/ref=8563DBA7D29EF9C73B1DE0C5984990039FF6D36AB525C9D0532180FFCDE359A70A62C26EA420EFB6BF9F3DcBe1K" TargetMode="External"/><Relationship Id="rId59" Type="http://schemas.openxmlformats.org/officeDocument/2006/relationships/hyperlink" Target="consultantplus://offline/ref=8563DBA7D29EF9C73B1DE0C5984990039FF6D36AB22DC7D2552ADDF5C5BA55A50D6D9D79A369E3B7BF9D3EB3c1eDK" TargetMode="External"/><Relationship Id="rId67" Type="http://schemas.openxmlformats.org/officeDocument/2006/relationships/hyperlink" Target="consultantplus://offline/ref=8563DBA7D29EF9C73B1DE0C5984990039FF6D36AB524C9D0512180FFCDE359A70A62C26EA420EFB6BF9D3EcBe8K" TargetMode="External"/><Relationship Id="rId20" Type="http://schemas.openxmlformats.org/officeDocument/2006/relationships/hyperlink" Target="consultantplus://offline/ref=8563DBA7D29EF9C73B1DFEC88E25CD0896FF8962B32ACB83097EDBA29AcEeAK" TargetMode="External"/><Relationship Id="rId41" Type="http://schemas.openxmlformats.org/officeDocument/2006/relationships/hyperlink" Target="consultantplus://offline/ref=8563DBA7D29EF9C73B1DE0C5984990039FF6D36ABB2EC2D2572180FFCDE359A70A62C26EA420EFB6BF9D3DcBe1K" TargetMode="External"/><Relationship Id="rId54" Type="http://schemas.openxmlformats.org/officeDocument/2006/relationships/hyperlink" Target="consultantplus://offline/ref=8563DBA7D29EF9C73B1DFEC88E25CD0895FF8D6EBA28CB83097EDBA29AcEeAK" TargetMode="External"/><Relationship Id="rId62" Type="http://schemas.openxmlformats.org/officeDocument/2006/relationships/hyperlink" Target="consultantplus://offline/ref=8563DBA7D29EF9C73B1DE0C5984990039FF6D36AB424C8D2572180FFCDE359A70A62C26EA420EFB6BF9D3DcBe0K" TargetMode="External"/><Relationship Id="rId70" Type="http://schemas.openxmlformats.org/officeDocument/2006/relationships/hyperlink" Target="consultantplus://offline/ref=8563DBA7D29EF9C73B1DE0C5984990039FF6D36ABA2DC3D45D2180FFCDE359A70A62C26EA420EFB6BF9D3CcBe9K" TargetMode="External"/><Relationship Id="rId75" Type="http://schemas.openxmlformats.org/officeDocument/2006/relationships/hyperlink" Target="consultantplus://offline/ref=8563DBA7D29EF9C73B1DE0C5984990039FF6D36ABB2CC8DC5D2180FFCDE359A70A62C26EA420EFB6BF9D38cBe3K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3DBA7D29EF9C73B1DE0C5984990039FF6D36AB525C9D0532180FFCDE359A70A62C26EA420EFB6BF9F3CcBe8K" TargetMode="External"/><Relationship Id="rId15" Type="http://schemas.openxmlformats.org/officeDocument/2006/relationships/hyperlink" Target="consultantplus://offline/ref=8563DBA7D29EF9C73B1DE0C5984990039FF6D36ABA2FC9DD562180FFCDE359A70A62C26EA420EFB6BF9C3FcBe0K" TargetMode="External"/><Relationship Id="rId23" Type="http://schemas.openxmlformats.org/officeDocument/2006/relationships/hyperlink" Target="consultantplus://offline/ref=8563DBA7D29EF9C73B1DE0C5984990039FF6D36AB52FC8D2502180FFCDE359A70A62C26EA420EFB6BF9D36cBe1K" TargetMode="External"/><Relationship Id="rId28" Type="http://schemas.openxmlformats.org/officeDocument/2006/relationships/hyperlink" Target="consultantplus://offline/ref=8563DBA7D29EF9C73B1DE0C5984990039FF6D36AB424C8D2572180FFCDE359A70A62C26EA420EFB6BF9D3DcBe1K" TargetMode="External"/><Relationship Id="rId36" Type="http://schemas.openxmlformats.org/officeDocument/2006/relationships/hyperlink" Target="consultantplus://offline/ref=8563DBA7D29EF9C73B1DE0C5984990039FF6D36AB22DC4D35422DDF5C5BA55A50D6D9D79A369E3B7BF9D3FB1c1e8K" TargetMode="External"/><Relationship Id="rId49" Type="http://schemas.openxmlformats.org/officeDocument/2006/relationships/hyperlink" Target="consultantplus://offline/ref=8563DBA7D29EF9C73B1DE0C5984990039FF6D36AB22DC4D35422DDF5C5BA55A50D6D9D79A369E3B7BF9D3FB0c1eFK" TargetMode="External"/><Relationship Id="rId57" Type="http://schemas.openxmlformats.org/officeDocument/2006/relationships/hyperlink" Target="consultantplus://offline/ref=8563DBA7D29EF9C73B1DFEC88E25CD0895FD8C63B72FCB83097EDBA29AcE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8305</Words>
  <Characters>47340</Characters>
  <Application>Microsoft Office Word</Application>
  <DocSecurity>0</DocSecurity>
  <Lines>394</Lines>
  <Paragraphs>111</Paragraphs>
  <ScaleCrop>false</ScaleCrop>
  <Company/>
  <LinksUpToDate>false</LinksUpToDate>
  <CharactersWithSpaces>55534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2</cp:revision>
  <dcterms:created xsi:type="dcterms:W3CDTF">2017-11-08T10:29:00Z</dcterms:created>
  <dcterms:modified xsi:type="dcterms:W3CDTF">2017-11-08T10:30:00Z</dcterms:modified>
</cp:coreProperties>
</file>