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1DF" w:rsidRDefault="00D161DF" w:rsidP="00D161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АНАЛИТИЧЕСКАЯ </w:t>
      </w:r>
      <w:r w:rsidRPr="003047DB">
        <w:rPr>
          <w:rFonts w:ascii="Times New Roman" w:hAnsi="Times New Roman" w:cs="Times New Roman"/>
          <w:b/>
          <w:sz w:val="28"/>
          <w:szCs w:val="28"/>
        </w:rPr>
        <w:t xml:space="preserve">ЗАПИСКА ОБ ИНВЕСТИЦИОННОЙ ДЕЯТЕЛЬНОСТИ В ГОРОДЕ ПЕРМИ ЗА </w:t>
      </w:r>
      <w:r w:rsidR="00BA7A86">
        <w:rPr>
          <w:rFonts w:ascii="Times New Roman" w:hAnsi="Times New Roman" w:cs="Times New Roman"/>
          <w:b/>
          <w:sz w:val="28"/>
          <w:szCs w:val="28"/>
        </w:rPr>
        <w:t>9 МЕСЯЦЕВ</w:t>
      </w:r>
      <w:r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Pr="003047D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А.</w:t>
      </w:r>
    </w:p>
    <w:p w:rsidR="00D161DF" w:rsidRDefault="00D161DF" w:rsidP="00331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BA7A86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2019 года наблюдается не значительное увеличение экономической активности предприятий города Перми. Основные показатели деятельности организаций выросли в сравнении с аналогичным периодом прошлого года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161DF" w:rsidRDefault="00D161DF" w:rsidP="003315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Оборот крупных и средних организаций в действующих ценах вырос на 0,</w:t>
      </w:r>
      <w:r w:rsidR="003939E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% и составил </w:t>
      </w:r>
      <w:r w:rsidR="003939E9">
        <w:rPr>
          <w:rFonts w:ascii="Times New Roman" w:hAnsi="Times New Roman" w:cs="Times New Roman"/>
          <w:bCs/>
          <w:color w:val="000000"/>
          <w:sz w:val="28"/>
          <w:szCs w:val="28"/>
        </w:rPr>
        <w:t>874 143,9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млн. руб. </w:t>
      </w:r>
      <w:r>
        <w:rPr>
          <w:rFonts w:ascii="Times New Roman" w:hAnsi="Times New Roman" w:cs="Times New Roman"/>
          <w:sz w:val="28"/>
          <w:szCs w:val="28"/>
        </w:rPr>
        <w:t>Наибольшее увеличение оборота наблюдается по следующим видам деятельности:</w:t>
      </w:r>
    </w:p>
    <w:p w:rsidR="00D161DF" w:rsidRDefault="00D161DF" w:rsidP="0033159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сельское, лесное хозяйство, охота, рыболовство и рыбоводство </w:t>
      </w:r>
      <w:r>
        <w:rPr>
          <w:rFonts w:ascii="Times New Roman" w:hAnsi="Times New Roman" w:cs="Times New Roman"/>
          <w:sz w:val="28"/>
          <w:szCs w:val="28"/>
        </w:rPr>
        <w:br/>
        <w:t xml:space="preserve">(на </w:t>
      </w:r>
      <w:r w:rsidR="003939E9">
        <w:rPr>
          <w:rFonts w:ascii="Times New Roman" w:hAnsi="Times New Roman" w:cs="Times New Roman"/>
          <w:sz w:val="28"/>
          <w:szCs w:val="28"/>
        </w:rPr>
        <w:t>15,1</w:t>
      </w:r>
      <w:r>
        <w:rPr>
          <w:rFonts w:ascii="Times New Roman" w:hAnsi="Times New Roman" w:cs="Times New Roman"/>
          <w:sz w:val="28"/>
          <w:szCs w:val="28"/>
        </w:rPr>
        <w:t>%);</w:t>
      </w:r>
    </w:p>
    <w:p w:rsidR="00D161DF" w:rsidRDefault="00D161DF" w:rsidP="0033159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добыча полезных ископаемых (на </w:t>
      </w:r>
      <w:r w:rsidR="003939E9">
        <w:rPr>
          <w:rFonts w:ascii="Times New Roman" w:hAnsi="Times New Roman" w:cs="Times New Roman"/>
          <w:sz w:val="28"/>
          <w:szCs w:val="28"/>
        </w:rPr>
        <w:t>18,4</w:t>
      </w:r>
      <w:r>
        <w:rPr>
          <w:rFonts w:ascii="Times New Roman" w:hAnsi="Times New Roman" w:cs="Times New Roman"/>
          <w:sz w:val="28"/>
          <w:szCs w:val="28"/>
        </w:rPr>
        <w:t>%);</w:t>
      </w:r>
    </w:p>
    <w:p w:rsidR="00D161DF" w:rsidRDefault="00D161DF" w:rsidP="0033159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деятельность по операциям с недвижимым имуществом (на </w:t>
      </w:r>
      <w:r w:rsidR="003939E9">
        <w:rPr>
          <w:rFonts w:ascii="Times New Roman" w:hAnsi="Times New Roman" w:cs="Times New Roman"/>
          <w:sz w:val="28"/>
          <w:szCs w:val="28"/>
        </w:rPr>
        <w:t>51,8</w:t>
      </w:r>
      <w:r>
        <w:rPr>
          <w:rFonts w:ascii="Times New Roman" w:hAnsi="Times New Roman" w:cs="Times New Roman"/>
          <w:sz w:val="28"/>
          <w:szCs w:val="28"/>
        </w:rPr>
        <w:t>%);</w:t>
      </w:r>
    </w:p>
    <w:p w:rsidR="00D161DF" w:rsidRDefault="00D161DF" w:rsidP="0033159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87E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деятельность профессиональная, научная и техническая (на </w:t>
      </w:r>
      <w:r w:rsidR="003939E9">
        <w:rPr>
          <w:rFonts w:ascii="Times New Roman" w:hAnsi="Times New Roman" w:cs="Times New Roman"/>
          <w:sz w:val="28"/>
          <w:szCs w:val="28"/>
        </w:rPr>
        <w:t>13,4</w:t>
      </w:r>
      <w:r>
        <w:rPr>
          <w:rFonts w:ascii="Times New Roman" w:hAnsi="Times New Roman" w:cs="Times New Roman"/>
          <w:sz w:val="28"/>
          <w:szCs w:val="28"/>
        </w:rPr>
        <w:t>%);</w:t>
      </w:r>
    </w:p>
    <w:p w:rsidR="00D161DF" w:rsidRDefault="00D161DF" w:rsidP="0033159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государственное управление и обеспечение военной безопасности, социальное обеспечение (на </w:t>
      </w:r>
      <w:r w:rsidR="003939E9">
        <w:rPr>
          <w:rFonts w:ascii="Times New Roman" w:hAnsi="Times New Roman" w:cs="Times New Roman"/>
          <w:sz w:val="28"/>
          <w:szCs w:val="28"/>
        </w:rPr>
        <w:t>27,2</w:t>
      </w:r>
      <w:r>
        <w:rPr>
          <w:rFonts w:ascii="Times New Roman" w:hAnsi="Times New Roman" w:cs="Times New Roman"/>
          <w:sz w:val="28"/>
          <w:szCs w:val="28"/>
        </w:rPr>
        <w:t>%);</w:t>
      </w:r>
    </w:p>
    <w:p w:rsidR="00D161DF" w:rsidRDefault="00D161DF" w:rsidP="0033159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деятельность в области здравоохранения и социальных услуг </w:t>
      </w:r>
      <w:r>
        <w:rPr>
          <w:rFonts w:ascii="Times New Roman" w:hAnsi="Times New Roman" w:cs="Times New Roman"/>
          <w:sz w:val="28"/>
          <w:szCs w:val="28"/>
        </w:rPr>
        <w:br/>
        <w:t>(на 17,</w:t>
      </w:r>
      <w:r w:rsidR="003939E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%);</w:t>
      </w:r>
    </w:p>
    <w:p w:rsidR="00D161DF" w:rsidRDefault="00D161DF" w:rsidP="0033159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деятельность в области культуры, спорта, организации досуга и развлечений (на </w:t>
      </w:r>
      <w:r w:rsidR="003939E9">
        <w:rPr>
          <w:rFonts w:ascii="Times New Roman" w:hAnsi="Times New Roman" w:cs="Times New Roman"/>
          <w:sz w:val="28"/>
          <w:szCs w:val="28"/>
        </w:rPr>
        <w:t>15,4</w:t>
      </w:r>
      <w:r>
        <w:rPr>
          <w:rFonts w:ascii="Times New Roman" w:hAnsi="Times New Roman" w:cs="Times New Roman"/>
          <w:sz w:val="28"/>
          <w:szCs w:val="28"/>
        </w:rPr>
        <w:t>%)</w:t>
      </w:r>
    </w:p>
    <w:p w:rsidR="00D161DF" w:rsidRDefault="00D161DF" w:rsidP="0033159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общее увеличение, по некоторым видам экономической деятельности прослеживается снижение оборота:</w:t>
      </w:r>
    </w:p>
    <w:p w:rsidR="00D161DF" w:rsidRDefault="00D161DF" w:rsidP="0033159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наибольшее снижение произошло по направлению деятельности гостиниц и предприятий общественного питания (на </w:t>
      </w:r>
      <w:r w:rsidR="003939E9">
        <w:rPr>
          <w:rFonts w:ascii="Times New Roman" w:hAnsi="Times New Roman" w:cs="Times New Roman"/>
          <w:sz w:val="28"/>
          <w:szCs w:val="28"/>
        </w:rPr>
        <w:t>29,3</w:t>
      </w:r>
      <w:r>
        <w:rPr>
          <w:rFonts w:ascii="Times New Roman" w:hAnsi="Times New Roman" w:cs="Times New Roman"/>
          <w:sz w:val="28"/>
          <w:szCs w:val="28"/>
        </w:rPr>
        <w:t>%);</w:t>
      </w:r>
    </w:p>
    <w:p w:rsidR="00D161DF" w:rsidRDefault="00D161DF" w:rsidP="0033159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водоснабжение; водоотведение, организация сбора и утилизации отходов, деятельность по ликвидации загрязнений (на </w:t>
      </w:r>
      <w:r w:rsidR="00DC7107">
        <w:rPr>
          <w:rFonts w:ascii="Times New Roman" w:hAnsi="Times New Roman" w:cs="Times New Roman"/>
          <w:sz w:val="28"/>
          <w:szCs w:val="28"/>
        </w:rPr>
        <w:t>7,9</w:t>
      </w:r>
      <w:r>
        <w:rPr>
          <w:rFonts w:ascii="Times New Roman" w:hAnsi="Times New Roman" w:cs="Times New Roman"/>
          <w:sz w:val="28"/>
          <w:szCs w:val="28"/>
        </w:rPr>
        <w:t>%)</w:t>
      </w:r>
    </w:p>
    <w:p w:rsidR="00D161DF" w:rsidRDefault="00D161DF" w:rsidP="0033159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торговля оптовая и розничная, ремонт автотранспортных средств и мотоциклов (на </w:t>
      </w:r>
      <w:r w:rsidR="00DC7107">
        <w:rPr>
          <w:rFonts w:ascii="Times New Roman" w:hAnsi="Times New Roman" w:cs="Times New Roman"/>
          <w:sz w:val="28"/>
          <w:szCs w:val="28"/>
        </w:rPr>
        <w:t>8,0</w:t>
      </w:r>
      <w:r>
        <w:rPr>
          <w:rFonts w:ascii="Times New Roman" w:hAnsi="Times New Roman" w:cs="Times New Roman"/>
          <w:sz w:val="28"/>
          <w:szCs w:val="28"/>
        </w:rPr>
        <w:t>%);</w:t>
      </w:r>
    </w:p>
    <w:p w:rsidR="00DC7107" w:rsidRDefault="00DC7107" w:rsidP="0033159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деятельность административная и сопутствующие дополнительные услуги (5,0%);</w:t>
      </w:r>
    </w:p>
    <w:p w:rsidR="00D161DF" w:rsidRPr="00DC7107" w:rsidRDefault="00D161DF" w:rsidP="0033159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образование (на </w:t>
      </w:r>
      <w:r w:rsidR="00DC7107">
        <w:rPr>
          <w:rFonts w:ascii="Times New Roman" w:hAnsi="Times New Roman" w:cs="Times New Roman"/>
          <w:sz w:val="28"/>
          <w:szCs w:val="28"/>
        </w:rPr>
        <w:t>2,4</w:t>
      </w:r>
      <w:r>
        <w:rPr>
          <w:rFonts w:ascii="Times New Roman" w:hAnsi="Times New Roman" w:cs="Times New Roman"/>
          <w:sz w:val="28"/>
          <w:szCs w:val="28"/>
        </w:rPr>
        <w:t>%);</w:t>
      </w:r>
    </w:p>
    <w:p w:rsidR="00D161DF" w:rsidRPr="00F92748" w:rsidRDefault="00D161DF" w:rsidP="00331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</w:t>
      </w:r>
      <w:r w:rsidRPr="00F92748">
        <w:rPr>
          <w:rFonts w:ascii="Times New Roman" w:hAnsi="Times New Roman" w:cs="Times New Roman"/>
          <w:sz w:val="28"/>
          <w:szCs w:val="28"/>
        </w:rPr>
        <w:t>бъем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92748">
        <w:rPr>
          <w:rFonts w:ascii="Times New Roman" w:hAnsi="Times New Roman" w:cs="Times New Roman"/>
          <w:sz w:val="28"/>
          <w:szCs w:val="28"/>
        </w:rPr>
        <w:t xml:space="preserve"> отгруженной продукции собственного производства,  выполненных работ и услуг </w:t>
      </w:r>
      <w:r>
        <w:rPr>
          <w:rFonts w:ascii="Times New Roman" w:hAnsi="Times New Roman" w:cs="Times New Roman"/>
          <w:sz w:val="28"/>
          <w:szCs w:val="28"/>
        </w:rPr>
        <w:t>отмечено не значительное снижение (0,</w:t>
      </w:r>
      <w:r w:rsidR="00DC710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%) в сравнении с аналогичным периодом 2018 года и </w:t>
      </w:r>
      <w:r w:rsidRPr="00F92748"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>ляет</w:t>
      </w:r>
      <w:r w:rsidRPr="00F92748">
        <w:rPr>
          <w:rFonts w:ascii="Times New Roman" w:hAnsi="Times New Roman" w:cs="Times New Roman"/>
          <w:sz w:val="28"/>
          <w:szCs w:val="28"/>
        </w:rPr>
        <w:t xml:space="preserve"> </w:t>
      </w:r>
      <w:r w:rsidR="00DC7107">
        <w:rPr>
          <w:rFonts w:ascii="Times New Roman" w:hAnsi="Times New Roman" w:cs="Times New Roman"/>
          <w:sz w:val="28"/>
          <w:szCs w:val="28"/>
        </w:rPr>
        <w:t>629 722,2</w:t>
      </w:r>
      <w:r w:rsidRPr="00F92748">
        <w:rPr>
          <w:rFonts w:ascii="Times New Roman" w:hAnsi="Times New Roman" w:cs="Times New Roman"/>
          <w:sz w:val="28"/>
          <w:szCs w:val="28"/>
        </w:rPr>
        <w:t xml:space="preserve"> млн.руб. Наибольший рост наблюдается по следующим видам деятельности:</w:t>
      </w:r>
    </w:p>
    <w:p w:rsidR="00D161DF" w:rsidRDefault="00D161DF" w:rsidP="0033159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сельское, лесное хозяйство, охота, рыболовство и рыбоводство </w:t>
      </w:r>
      <w:r>
        <w:rPr>
          <w:rFonts w:ascii="Times New Roman" w:hAnsi="Times New Roman" w:cs="Times New Roman"/>
          <w:sz w:val="28"/>
          <w:szCs w:val="28"/>
        </w:rPr>
        <w:br/>
        <w:t xml:space="preserve">(на </w:t>
      </w:r>
      <w:r w:rsidR="00DC7107">
        <w:rPr>
          <w:rFonts w:ascii="Times New Roman" w:hAnsi="Times New Roman" w:cs="Times New Roman"/>
          <w:sz w:val="28"/>
          <w:szCs w:val="28"/>
        </w:rPr>
        <w:t>22,7</w:t>
      </w:r>
      <w:r>
        <w:rPr>
          <w:rFonts w:ascii="Times New Roman" w:hAnsi="Times New Roman" w:cs="Times New Roman"/>
          <w:sz w:val="28"/>
          <w:szCs w:val="28"/>
        </w:rPr>
        <w:t>%);</w:t>
      </w:r>
    </w:p>
    <w:p w:rsidR="00D161DF" w:rsidRDefault="00D161DF" w:rsidP="0033159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добыча полезных ископаемых (на </w:t>
      </w:r>
      <w:r w:rsidR="00DC7107">
        <w:rPr>
          <w:rFonts w:ascii="Times New Roman" w:hAnsi="Times New Roman" w:cs="Times New Roman"/>
          <w:sz w:val="28"/>
          <w:szCs w:val="28"/>
        </w:rPr>
        <w:t>21,2</w:t>
      </w:r>
      <w:r>
        <w:rPr>
          <w:rFonts w:ascii="Times New Roman" w:hAnsi="Times New Roman" w:cs="Times New Roman"/>
          <w:sz w:val="28"/>
          <w:szCs w:val="28"/>
        </w:rPr>
        <w:t>%)</w:t>
      </w:r>
    </w:p>
    <w:p w:rsidR="00D161DF" w:rsidRDefault="00D161DF" w:rsidP="0033159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7107">
        <w:rPr>
          <w:rFonts w:ascii="Times New Roman" w:hAnsi="Times New Roman" w:cs="Times New Roman"/>
          <w:sz w:val="28"/>
          <w:szCs w:val="28"/>
        </w:rPr>
        <w:t>транспортировка и хранение</w:t>
      </w:r>
      <w:r>
        <w:rPr>
          <w:rFonts w:ascii="Times New Roman" w:hAnsi="Times New Roman" w:cs="Times New Roman"/>
          <w:sz w:val="28"/>
          <w:szCs w:val="28"/>
        </w:rPr>
        <w:t xml:space="preserve"> (на </w:t>
      </w:r>
      <w:r w:rsidR="00DC7107">
        <w:rPr>
          <w:rFonts w:ascii="Times New Roman" w:hAnsi="Times New Roman" w:cs="Times New Roman"/>
          <w:sz w:val="28"/>
          <w:szCs w:val="28"/>
        </w:rPr>
        <w:t>9,7</w:t>
      </w:r>
      <w:r>
        <w:rPr>
          <w:rFonts w:ascii="Times New Roman" w:hAnsi="Times New Roman" w:cs="Times New Roman"/>
          <w:sz w:val="28"/>
          <w:szCs w:val="28"/>
        </w:rPr>
        <w:t>%);</w:t>
      </w:r>
    </w:p>
    <w:p w:rsidR="00DC7107" w:rsidRDefault="00DC7107" w:rsidP="0033159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деятельность по операциям с недвижимым имуществом (на 10,9%);</w:t>
      </w:r>
    </w:p>
    <w:p w:rsidR="00D161DF" w:rsidRDefault="00D161DF" w:rsidP="0033159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государственное управление и обеспечение военной безопасности, социальное обеспечение (на </w:t>
      </w:r>
      <w:r w:rsidR="00DC7107">
        <w:rPr>
          <w:rFonts w:ascii="Times New Roman" w:hAnsi="Times New Roman" w:cs="Times New Roman"/>
          <w:sz w:val="28"/>
          <w:szCs w:val="28"/>
        </w:rPr>
        <w:t>16,7</w:t>
      </w:r>
      <w:r>
        <w:rPr>
          <w:rFonts w:ascii="Times New Roman" w:hAnsi="Times New Roman" w:cs="Times New Roman"/>
          <w:sz w:val="28"/>
          <w:szCs w:val="28"/>
        </w:rPr>
        <w:t>%);</w:t>
      </w:r>
    </w:p>
    <w:p w:rsidR="00D161DF" w:rsidRDefault="00D161DF" w:rsidP="0033159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деятельность в области здравоохранения и социальных услуг </w:t>
      </w:r>
      <w:r>
        <w:rPr>
          <w:rFonts w:ascii="Times New Roman" w:hAnsi="Times New Roman" w:cs="Times New Roman"/>
          <w:sz w:val="28"/>
          <w:szCs w:val="28"/>
        </w:rPr>
        <w:br/>
        <w:t>(на 17,</w:t>
      </w:r>
      <w:r w:rsidR="00DC710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%);</w:t>
      </w:r>
    </w:p>
    <w:p w:rsidR="00D161DF" w:rsidRDefault="00D161DF" w:rsidP="0033159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деятельность в области культуры, спорта, организации досуга и развлечений (</w:t>
      </w:r>
      <w:r w:rsidR="00DC7107">
        <w:rPr>
          <w:rFonts w:ascii="Times New Roman" w:hAnsi="Times New Roman" w:cs="Times New Roman"/>
          <w:sz w:val="28"/>
          <w:szCs w:val="28"/>
        </w:rPr>
        <w:t>27,6</w:t>
      </w:r>
      <w:r>
        <w:rPr>
          <w:rFonts w:ascii="Times New Roman" w:hAnsi="Times New Roman" w:cs="Times New Roman"/>
          <w:sz w:val="28"/>
          <w:szCs w:val="28"/>
        </w:rPr>
        <w:t>%).</w:t>
      </w:r>
    </w:p>
    <w:p w:rsidR="00D161DF" w:rsidRDefault="00D161DF" w:rsidP="0033159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общем увеличении по некоторым видам экономической деятельности прослеживается снижение объема отгруженной продукции собственного производства, выполненных работ и услуг по предприятиям города:</w:t>
      </w:r>
    </w:p>
    <w:p w:rsidR="00D161DF" w:rsidRDefault="00D161DF" w:rsidP="0033159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торговля оптовая и розничная, ремонт автотранспортных средств и мотоциклов (на </w:t>
      </w:r>
      <w:r w:rsidR="00DC7107">
        <w:rPr>
          <w:rFonts w:ascii="Times New Roman" w:hAnsi="Times New Roman" w:cs="Times New Roman"/>
          <w:sz w:val="28"/>
          <w:szCs w:val="28"/>
        </w:rPr>
        <w:t>11,9</w:t>
      </w:r>
      <w:r>
        <w:rPr>
          <w:rFonts w:ascii="Times New Roman" w:hAnsi="Times New Roman" w:cs="Times New Roman"/>
          <w:sz w:val="28"/>
          <w:szCs w:val="28"/>
        </w:rPr>
        <w:t>%);</w:t>
      </w:r>
    </w:p>
    <w:p w:rsidR="00D161DF" w:rsidRDefault="00D161DF" w:rsidP="0033159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деятельность финансовая и страховая (на </w:t>
      </w:r>
      <w:r w:rsidR="0032472E">
        <w:rPr>
          <w:rFonts w:ascii="Times New Roman" w:hAnsi="Times New Roman" w:cs="Times New Roman"/>
          <w:sz w:val="28"/>
          <w:szCs w:val="28"/>
        </w:rPr>
        <w:t>39,9</w:t>
      </w:r>
      <w:r>
        <w:rPr>
          <w:rFonts w:ascii="Times New Roman" w:hAnsi="Times New Roman" w:cs="Times New Roman"/>
          <w:sz w:val="28"/>
          <w:szCs w:val="28"/>
        </w:rPr>
        <w:t>%);</w:t>
      </w:r>
    </w:p>
    <w:p w:rsidR="00D161DF" w:rsidRDefault="00D161DF" w:rsidP="0033159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прочих видов услуг (на 43,4%);</w:t>
      </w:r>
    </w:p>
    <w:p w:rsidR="00D161DF" w:rsidRDefault="00D161DF" w:rsidP="0033159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деятельность административная и сопутствующие дополнительные услуги (на </w:t>
      </w:r>
      <w:r w:rsidR="0032472E">
        <w:rPr>
          <w:rFonts w:ascii="Times New Roman" w:hAnsi="Times New Roman" w:cs="Times New Roman"/>
          <w:sz w:val="28"/>
          <w:szCs w:val="28"/>
        </w:rPr>
        <w:t>11,5</w:t>
      </w:r>
      <w:r>
        <w:rPr>
          <w:rFonts w:ascii="Times New Roman" w:hAnsi="Times New Roman" w:cs="Times New Roman"/>
          <w:sz w:val="28"/>
          <w:szCs w:val="28"/>
        </w:rPr>
        <w:t>%);</w:t>
      </w:r>
    </w:p>
    <w:p w:rsidR="00D161DF" w:rsidRDefault="00D161DF" w:rsidP="0033159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образование (на 8,1%)</w:t>
      </w:r>
    </w:p>
    <w:p w:rsidR="00D161DF" w:rsidRDefault="00D161DF" w:rsidP="0033159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деятельность гостиниц и предприятий общественного питания </w:t>
      </w:r>
      <w:r>
        <w:rPr>
          <w:rFonts w:ascii="Times New Roman" w:hAnsi="Times New Roman" w:cs="Times New Roman"/>
          <w:sz w:val="28"/>
          <w:szCs w:val="28"/>
        </w:rPr>
        <w:br/>
        <w:t xml:space="preserve">(на </w:t>
      </w:r>
      <w:r w:rsidR="0032472E">
        <w:rPr>
          <w:rFonts w:ascii="Times New Roman" w:hAnsi="Times New Roman" w:cs="Times New Roman"/>
          <w:sz w:val="28"/>
          <w:szCs w:val="28"/>
        </w:rPr>
        <w:t>6,1</w:t>
      </w:r>
      <w:r>
        <w:rPr>
          <w:rFonts w:ascii="Times New Roman" w:hAnsi="Times New Roman" w:cs="Times New Roman"/>
          <w:sz w:val="28"/>
          <w:szCs w:val="28"/>
        </w:rPr>
        <w:t>%).</w:t>
      </w:r>
    </w:p>
    <w:p w:rsidR="00D161DF" w:rsidRDefault="00D161DF" w:rsidP="0033159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предоставление прочих видов услуг (на </w:t>
      </w:r>
      <w:r w:rsidR="0032472E">
        <w:rPr>
          <w:rFonts w:ascii="Times New Roman" w:hAnsi="Times New Roman" w:cs="Times New Roman"/>
          <w:sz w:val="28"/>
          <w:szCs w:val="28"/>
        </w:rPr>
        <w:t>72,2</w:t>
      </w:r>
      <w:r>
        <w:rPr>
          <w:rFonts w:ascii="Times New Roman" w:hAnsi="Times New Roman" w:cs="Times New Roman"/>
          <w:sz w:val="28"/>
          <w:szCs w:val="28"/>
        </w:rPr>
        <w:t>%).</w:t>
      </w:r>
    </w:p>
    <w:p w:rsidR="00D161DF" w:rsidRDefault="00D161DF" w:rsidP="0033159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7B7">
        <w:rPr>
          <w:rFonts w:ascii="Times New Roman" w:hAnsi="Times New Roman" w:cs="Times New Roman"/>
          <w:sz w:val="28"/>
          <w:szCs w:val="28"/>
        </w:rPr>
        <w:t xml:space="preserve">Среднемесячная заработная плата работников крупных и средних предприятий города за январь - </w:t>
      </w:r>
      <w:r w:rsidR="0032472E">
        <w:rPr>
          <w:rFonts w:ascii="Times New Roman" w:hAnsi="Times New Roman" w:cs="Times New Roman"/>
          <w:sz w:val="28"/>
          <w:szCs w:val="28"/>
        </w:rPr>
        <w:t>август</w:t>
      </w:r>
      <w:r w:rsidRPr="00FB57B7">
        <w:rPr>
          <w:rFonts w:ascii="Times New Roman" w:hAnsi="Times New Roman" w:cs="Times New Roman"/>
          <w:sz w:val="28"/>
          <w:szCs w:val="28"/>
        </w:rPr>
        <w:t xml:space="preserve"> 2019 года составила </w:t>
      </w:r>
      <w:r w:rsidR="0032472E">
        <w:rPr>
          <w:rFonts w:ascii="Times New Roman" w:hAnsi="Times New Roman" w:cs="Times New Roman"/>
          <w:sz w:val="28"/>
          <w:szCs w:val="28"/>
        </w:rPr>
        <w:t>46 470,0</w:t>
      </w:r>
      <w:r w:rsidRPr="00FB57B7">
        <w:rPr>
          <w:rFonts w:ascii="Times New Roman" w:hAnsi="Times New Roman" w:cs="Times New Roman"/>
          <w:sz w:val="28"/>
          <w:szCs w:val="28"/>
        </w:rPr>
        <w:t xml:space="preserve"> руб., что на </w:t>
      </w:r>
      <w:r w:rsidR="0032472E">
        <w:rPr>
          <w:rFonts w:ascii="Times New Roman" w:hAnsi="Times New Roman" w:cs="Times New Roman"/>
          <w:sz w:val="28"/>
          <w:szCs w:val="28"/>
        </w:rPr>
        <w:t>7</w:t>
      </w:r>
      <w:r w:rsidRPr="00FB57B7">
        <w:rPr>
          <w:rFonts w:ascii="Times New Roman" w:hAnsi="Times New Roman" w:cs="Times New Roman"/>
          <w:sz w:val="28"/>
          <w:szCs w:val="28"/>
        </w:rPr>
        <w:t>,1% выше, чем за аналогичный период 2018 года.</w:t>
      </w:r>
      <w:r w:rsidRPr="00933F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1DF" w:rsidRPr="00A015D0" w:rsidRDefault="0032472E" w:rsidP="00331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9 месяцев</w:t>
      </w:r>
      <w:r w:rsidR="00D161DF" w:rsidRPr="00A015D0">
        <w:rPr>
          <w:rFonts w:ascii="Times New Roman" w:hAnsi="Times New Roman" w:cs="Times New Roman"/>
          <w:sz w:val="28"/>
          <w:szCs w:val="28"/>
        </w:rPr>
        <w:t xml:space="preserve"> 2019 года в</w:t>
      </w:r>
      <w:r w:rsidR="00D161DF">
        <w:rPr>
          <w:rFonts w:ascii="Times New Roman" w:hAnsi="Times New Roman" w:cs="Times New Roman"/>
          <w:sz w:val="28"/>
          <w:szCs w:val="28"/>
        </w:rPr>
        <w:t>ведено</w:t>
      </w:r>
      <w:r w:rsidR="00D161DF" w:rsidRPr="00A015D0">
        <w:rPr>
          <w:rFonts w:ascii="Times New Roman" w:hAnsi="Times New Roman" w:cs="Times New Roman"/>
          <w:sz w:val="28"/>
          <w:szCs w:val="28"/>
        </w:rPr>
        <w:t xml:space="preserve"> эксплуатацию </w:t>
      </w:r>
      <w:r>
        <w:rPr>
          <w:rFonts w:ascii="Times New Roman" w:hAnsi="Times New Roman" w:cs="Times New Roman"/>
          <w:sz w:val="28"/>
          <w:szCs w:val="28"/>
        </w:rPr>
        <w:t>225 976</w:t>
      </w:r>
      <w:r w:rsidR="00D161DF">
        <w:rPr>
          <w:rFonts w:ascii="Times New Roman" w:hAnsi="Times New Roman" w:cs="Times New Roman"/>
          <w:sz w:val="28"/>
          <w:szCs w:val="28"/>
        </w:rPr>
        <w:t>,00</w:t>
      </w:r>
      <w:r w:rsidR="00D161DF" w:rsidRPr="00A015D0">
        <w:rPr>
          <w:rFonts w:ascii="Times New Roman" w:hAnsi="Times New Roman" w:cs="Times New Roman"/>
          <w:sz w:val="28"/>
          <w:szCs w:val="28"/>
        </w:rPr>
        <w:t xml:space="preserve"> кв.м. жилья</w:t>
      </w:r>
      <w:r w:rsidR="00D161DF">
        <w:rPr>
          <w:rFonts w:ascii="Times New Roman" w:hAnsi="Times New Roman" w:cs="Times New Roman"/>
          <w:sz w:val="28"/>
          <w:szCs w:val="28"/>
        </w:rPr>
        <w:t xml:space="preserve"> (всего), что на </w:t>
      </w:r>
      <w:r>
        <w:rPr>
          <w:rFonts w:ascii="Times New Roman" w:hAnsi="Times New Roman" w:cs="Times New Roman"/>
          <w:sz w:val="28"/>
          <w:szCs w:val="28"/>
        </w:rPr>
        <w:t>0</w:t>
      </w:r>
      <w:r w:rsidR="00D161DF">
        <w:rPr>
          <w:rFonts w:ascii="Times New Roman" w:hAnsi="Times New Roman" w:cs="Times New Roman"/>
          <w:sz w:val="28"/>
          <w:szCs w:val="28"/>
        </w:rPr>
        <w:t>,6% меньше, чем за аналогичный период 2018 года. Индивидуальных жилых домов за январь-</w:t>
      </w:r>
      <w:r>
        <w:rPr>
          <w:rFonts w:ascii="Times New Roman" w:hAnsi="Times New Roman" w:cs="Times New Roman"/>
          <w:sz w:val="28"/>
          <w:szCs w:val="28"/>
        </w:rPr>
        <w:t>сентябрь</w:t>
      </w:r>
      <w:r w:rsidR="00D161DF">
        <w:rPr>
          <w:rFonts w:ascii="Times New Roman" w:hAnsi="Times New Roman" w:cs="Times New Roman"/>
          <w:sz w:val="28"/>
          <w:szCs w:val="28"/>
        </w:rPr>
        <w:t xml:space="preserve"> 2019 года введено в эксплуатацию на </w:t>
      </w:r>
      <w:r>
        <w:rPr>
          <w:rFonts w:ascii="Times New Roman" w:hAnsi="Times New Roman" w:cs="Times New Roman"/>
          <w:sz w:val="28"/>
          <w:szCs w:val="28"/>
        </w:rPr>
        <w:t>46,3</w:t>
      </w:r>
      <w:r w:rsidR="00D161DF">
        <w:rPr>
          <w:rFonts w:ascii="Times New Roman" w:hAnsi="Times New Roman" w:cs="Times New Roman"/>
          <w:sz w:val="28"/>
          <w:szCs w:val="28"/>
        </w:rPr>
        <w:t>% (</w:t>
      </w:r>
      <w:r>
        <w:rPr>
          <w:rFonts w:ascii="Times New Roman" w:hAnsi="Times New Roman" w:cs="Times New Roman"/>
          <w:sz w:val="28"/>
          <w:szCs w:val="28"/>
        </w:rPr>
        <w:t>85 726</w:t>
      </w:r>
      <w:r w:rsidR="00D161DF">
        <w:rPr>
          <w:rFonts w:ascii="Times New Roman" w:hAnsi="Times New Roman" w:cs="Times New Roman"/>
          <w:sz w:val="28"/>
          <w:szCs w:val="28"/>
        </w:rPr>
        <w:t xml:space="preserve"> кв.м) больше, чем за январь-</w:t>
      </w:r>
      <w:r>
        <w:rPr>
          <w:rFonts w:ascii="Times New Roman" w:hAnsi="Times New Roman" w:cs="Times New Roman"/>
          <w:sz w:val="28"/>
          <w:szCs w:val="28"/>
        </w:rPr>
        <w:t>сентябрь</w:t>
      </w:r>
      <w:r w:rsidR="00D161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D161DF">
        <w:rPr>
          <w:rFonts w:ascii="Times New Roman" w:hAnsi="Times New Roman" w:cs="Times New Roman"/>
          <w:sz w:val="28"/>
          <w:szCs w:val="28"/>
        </w:rPr>
        <w:t xml:space="preserve">2018 года. </w:t>
      </w:r>
    </w:p>
    <w:p w:rsidR="00BF72F6" w:rsidRPr="00033BB1" w:rsidRDefault="00BF72F6" w:rsidP="00331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BB1">
        <w:rPr>
          <w:rFonts w:ascii="Times New Roman" w:hAnsi="Times New Roman" w:cs="Times New Roman"/>
          <w:sz w:val="28"/>
          <w:szCs w:val="28"/>
        </w:rPr>
        <w:t>В</w:t>
      </w:r>
      <w:r w:rsidR="00033BB1" w:rsidRPr="00033BB1">
        <w:rPr>
          <w:rFonts w:ascii="Times New Roman" w:hAnsi="Times New Roman" w:cs="Times New Roman"/>
          <w:sz w:val="28"/>
          <w:szCs w:val="28"/>
        </w:rPr>
        <w:t xml:space="preserve"> 3</w:t>
      </w:r>
      <w:r w:rsidRPr="00033BB1">
        <w:rPr>
          <w:rFonts w:ascii="Times New Roman" w:hAnsi="Times New Roman" w:cs="Times New Roman"/>
          <w:sz w:val="28"/>
          <w:szCs w:val="28"/>
        </w:rPr>
        <w:t xml:space="preserve"> </w:t>
      </w:r>
      <w:r w:rsidR="00033BB1" w:rsidRPr="00033BB1">
        <w:rPr>
          <w:rFonts w:ascii="Times New Roman" w:hAnsi="Times New Roman" w:cs="Times New Roman"/>
          <w:sz w:val="28"/>
          <w:szCs w:val="28"/>
        </w:rPr>
        <w:t>квартале</w:t>
      </w:r>
      <w:r w:rsidRPr="00033BB1">
        <w:rPr>
          <w:rFonts w:ascii="Times New Roman" w:hAnsi="Times New Roman" w:cs="Times New Roman"/>
          <w:sz w:val="28"/>
          <w:szCs w:val="28"/>
        </w:rPr>
        <w:t xml:space="preserve"> 2019 года введены в эксплуатацию следующие объекты:</w:t>
      </w:r>
    </w:p>
    <w:p w:rsidR="00033BB1" w:rsidRDefault="00BF72F6" w:rsidP="0033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BB1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033BB1">
        <w:rPr>
          <w:rFonts w:ascii="Times New Roman" w:hAnsi="Times New Roman" w:cs="Times New Roman"/>
          <w:sz w:val="28"/>
          <w:szCs w:val="28"/>
        </w:rPr>
        <w:t>с</w:t>
      </w:r>
      <w:r w:rsidR="00033BB1" w:rsidRPr="00033BB1">
        <w:rPr>
          <w:rFonts w:ascii="Times New Roman" w:hAnsi="Times New Roman" w:cs="Times New Roman"/>
          <w:sz w:val="28"/>
          <w:szCs w:val="28"/>
        </w:rPr>
        <w:t>троительство нового производства диоктилтерефталата мощностью 100 тыс/тонн в год</w:t>
      </w:r>
      <w:r w:rsidR="00033BB1">
        <w:rPr>
          <w:rFonts w:ascii="Times New Roman" w:hAnsi="Times New Roman" w:cs="Times New Roman"/>
          <w:sz w:val="28"/>
          <w:szCs w:val="28"/>
        </w:rPr>
        <w:t xml:space="preserve"> </w:t>
      </w:r>
      <w:r w:rsidR="00033BB1" w:rsidRPr="00033BB1">
        <w:rPr>
          <w:rFonts w:ascii="Times New Roman" w:hAnsi="Times New Roman" w:cs="Times New Roman"/>
          <w:sz w:val="28"/>
          <w:szCs w:val="28"/>
        </w:rPr>
        <w:t xml:space="preserve">АО </w:t>
      </w:r>
      <w:r w:rsidR="00033BB1">
        <w:rPr>
          <w:rFonts w:ascii="Times New Roman" w:hAnsi="Times New Roman" w:cs="Times New Roman"/>
          <w:sz w:val="28"/>
          <w:szCs w:val="28"/>
        </w:rPr>
        <w:t>«</w:t>
      </w:r>
      <w:r w:rsidR="00033BB1" w:rsidRPr="00033BB1">
        <w:rPr>
          <w:rFonts w:ascii="Times New Roman" w:hAnsi="Times New Roman" w:cs="Times New Roman"/>
          <w:sz w:val="28"/>
          <w:szCs w:val="28"/>
        </w:rPr>
        <w:t>Сибур-Химпром</w:t>
      </w:r>
      <w:r w:rsidR="00033BB1">
        <w:rPr>
          <w:rFonts w:ascii="Times New Roman" w:hAnsi="Times New Roman" w:cs="Times New Roman"/>
          <w:sz w:val="28"/>
          <w:szCs w:val="28"/>
        </w:rPr>
        <w:t>» (г.Пермь, ул.Промышленная, 98);</w:t>
      </w:r>
    </w:p>
    <w:p w:rsidR="00033BB1" w:rsidRDefault="00033BB1" w:rsidP="0033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м</w:t>
      </w:r>
      <w:r w:rsidRPr="00033BB1">
        <w:rPr>
          <w:rFonts w:ascii="Times New Roman" w:hAnsi="Times New Roman" w:cs="Times New Roman"/>
          <w:sz w:val="28"/>
          <w:szCs w:val="28"/>
        </w:rPr>
        <w:t>ногофукциональный миграционный центр Пермского края</w:t>
      </w:r>
      <w:r>
        <w:rPr>
          <w:rFonts w:ascii="Times New Roman" w:hAnsi="Times New Roman" w:cs="Times New Roman"/>
          <w:sz w:val="28"/>
          <w:szCs w:val="28"/>
        </w:rPr>
        <w:t xml:space="preserve"> (Застройщик-ГКУ «Управление капитального</w:t>
      </w:r>
      <w:r w:rsidRPr="00033BB1">
        <w:rPr>
          <w:rFonts w:ascii="Times New Roman" w:hAnsi="Times New Roman" w:cs="Times New Roman"/>
          <w:sz w:val="28"/>
          <w:szCs w:val="28"/>
        </w:rPr>
        <w:t xml:space="preserve"> строительства Пермского края</w:t>
      </w:r>
      <w:r>
        <w:rPr>
          <w:rFonts w:ascii="Times New Roman" w:hAnsi="Times New Roman" w:cs="Times New Roman"/>
          <w:sz w:val="28"/>
          <w:szCs w:val="28"/>
        </w:rPr>
        <w:t>» г.Пермь, ул.Ласьвинская, 98к);</w:t>
      </w:r>
    </w:p>
    <w:p w:rsidR="00033BB1" w:rsidRDefault="00033BB1" w:rsidP="0033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3159D">
        <w:rPr>
          <w:rFonts w:ascii="Times New Roman" w:hAnsi="Times New Roman" w:cs="Times New Roman"/>
          <w:sz w:val="28"/>
          <w:szCs w:val="28"/>
        </w:rPr>
        <w:t>жилые дома по адресам ул.</w:t>
      </w:r>
      <w:r w:rsidR="0033159D" w:rsidRPr="0033159D">
        <w:rPr>
          <w:rFonts w:ascii="Times New Roman" w:hAnsi="Times New Roman" w:cs="Times New Roman"/>
          <w:sz w:val="28"/>
          <w:szCs w:val="28"/>
        </w:rPr>
        <w:t>Кронштадская,45</w:t>
      </w:r>
      <w:r w:rsidR="0033159D">
        <w:rPr>
          <w:rFonts w:ascii="Times New Roman" w:hAnsi="Times New Roman" w:cs="Times New Roman"/>
          <w:sz w:val="28"/>
          <w:szCs w:val="28"/>
        </w:rPr>
        <w:t xml:space="preserve">, ул. </w:t>
      </w:r>
      <w:r w:rsidR="0033159D" w:rsidRPr="0033159D">
        <w:rPr>
          <w:rFonts w:ascii="Times New Roman" w:hAnsi="Times New Roman" w:cs="Times New Roman"/>
          <w:sz w:val="28"/>
          <w:szCs w:val="28"/>
        </w:rPr>
        <w:t>Косякова, 14</w:t>
      </w:r>
      <w:r w:rsidR="0033159D">
        <w:rPr>
          <w:rFonts w:ascii="Times New Roman" w:hAnsi="Times New Roman" w:cs="Times New Roman"/>
          <w:sz w:val="28"/>
          <w:szCs w:val="28"/>
        </w:rPr>
        <w:t>, пр.Декабристов, 21, ул.</w:t>
      </w:r>
      <w:r w:rsidR="0033159D" w:rsidRPr="0033159D">
        <w:rPr>
          <w:rFonts w:ascii="Times New Roman" w:hAnsi="Times New Roman" w:cs="Times New Roman"/>
          <w:sz w:val="28"/>
          <w:szCs w:val="28"/>
        </w:rPr>
        <w:t>Красные казармы,69</w:t>
      </w:r>
      <w:r w:rsidR="0033159D">
        <w:rPr>
          <w:rFonts w:ascii="Times New Roman" w:hAnsi="Times New Roman" w:cs="Times New Roman"/>
          <w:sz w:val="28"/>
          <w:szCs w:val="28"/>
        </w:rPr>
        <w:t>.</w:t>
      </w:r>
    </w:p>
    <w:p w:rsidR="00BE2BC0" w:rsidRDefault="00BE2BC0" w:rsidP="0033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110" w:rsidRDefault="006F7A89" w:rsidP="0033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AE36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="00AE3614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</w:p>
    <w:p w:rsidR="00AE3614" w:rsidRDefault="00AE3614" w:rsidP="00BE2B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3614" w:rsidRDefault="00AE3614" w:rsidP="00AE3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департамента экономики </w:t>
      </w:r>
    </w:p>
    <w:p w:rsidR="00AE3614" w:rsidRDefault="00AE3614" w:rsidP="00AE3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промышленной политики</w:t>
      </w:r>
    </w:p>
    <w:p w:rsidR="00AE3614" w:rsidRDefault="00AE3614" w:rsidP="00AE3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Перми                                                      А.А.Кузнецов</w:t>
      </w:r>
    </w:p>
    <w:p w:rsidR="00D161DF" w:rsidRDefault="00D161DF"/>
    <w:p w:rsidR="00D161DF" w:rsidRDefault="00D161DF" w:rsidP="00D161DF">
      <w:pPr>
        <w:sectPr w:rsidR="00D161DF" w:rsidSect="00BF72F6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0C0110" w:rsidRDefault="000C0110" w:rsidP="000C0110">
      <w:pPr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Таблица 1</w:t>
      </w:r>
    </w:p>
    <w:p w:rsidR="00D161DF" w:rsidRPr="000C0110" w:rsidRDefault="00D161DF" w:rsidP="00D161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110">
        <w:rPr>
          <w:rFonts w:ascii="Times New Roman" w:hAnsi="Times New Roman" w:cs="Times New Roman"/>
          <w:b/>
          <w:sz w:val="28"/>
          <w:szCs w:val="28"/>
        </w:rPr>
        <w:t>Экономическая активность организаций города Перми за январь-</w:t>
      </w:r>
      <w:r w:rsidR="006F7A89">
        <w:rPr>
          <w:rFonts w:ascii="Times New Roman" w:hAnsi="Times New Roman" w:cs="Times New Roman"/>
          <w:b/>
          <w:sz w:val="28"/>
          <w:szCs w:val="28"/>
        </w:rPr>
        <w:t>сентябрь</w:t>
      </w:r>
      <w:r w:rsidRPr="000C0110">
        <w:rPr>
          <w:rFonts w:ascii="Times New Roman" w:hAnsi="Times New Roman" w:cs="Times New Roman"/>
          <w:b/>
          <w:sz w:val="28"/>
          <w:szCs w:val="28"/>
        </w:rPr>
        <w:t xml:space="preserve"> 2019 года.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9"/>
        <w:gridCol w:w="2413"/>
        <w:gridCol w:w="1375"/>
        <w:gridCol w:w="949"/>
        <w:gridCol w:w="2336"/>
        <w:gridCol w:w="1375"/>
        <w:gridCol w:w="949"/>
      </w:tblGrid>
      <w:tr w:rsidR="000C0110" w:rsidRPr="000C0110" w:rsidTr="00F235B4">
        <w:trPr>
          <w:trHeight w:val="1115"/>
          <w:jc w:val="center"/>
        </w:trPr>
        <w:tc>
          <w:tcPr>
            <w:tcW w:w="1822" w:type="pct"/>
            <w:vMerge w:val="restart"/>
            <w:shd w:val="clear" w:color="auto" w:fill="auto"/>
            <w:hideMark/>
          </w:tcPr>
          <w:p w:rsidR="000C0110" w:rsidRPr="000C0110" w:rsidRDefault="000C0110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01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показатели</w:t>
            </w:r>
          </w:p>
        </w:tc>
        <w:tc>
          <w:tcPr>
            <w:tcW w:w="1602" w:type="pct"/>
            <w:gridSpan w:val="3"/>
            <w:shd w:val="clear" w:color="auto" w:fill="auto"/>
            <w:hideMark/>
          </w:tcPr>
          <w:p w:rsidR="000C0110" w:rsidRPr="000C0110" w:rsidRDefault="000C0110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01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Оборот организаций по видам экономической деятельности, млн. руб.,                                          в действующих ценах</w:t>
            </w:r>
          </w:p>
        </w:tc>
        <w:tc>
          <w:tcPr>
            <w:tcW w:w="1576" w:type="pct"/>
            <w:gridSpan w:val="3"/>
            <w:shd w:val="clear" w:color="auto" w:fill="auto"/>
            <w:hideMark/>
          </w:tcPr>
          <w:p w:rsidR="000C0110" w:rsidRPr="000C0110" w:rsidRDefault="000C0110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01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Объем отгруженной продукции собственного производства, выполненных работ и услуг, млн. руб.,                                                   в действующих ценах</w:t>
            </w:r>
          </w:p>
        </w:tc>
      </w:tr>
      <w:tr w:rsidR="000C0110" w:rsidRPr="000C0110" w:rsidTr="00F235B4">
        <w:trPr>
          <w:trHeight w:val="720"/>
          <w:jc w:val="center"/>
        </w:trPr>
        <w:tc>
          <w:tcPr>
            <w:tcW w:w="1822" w:type="pct"/>
            <w:vMerge/>
            <w:shd w:val="clear" w:color="auto" w:fill="auto"/>
            <w:hideMark/>
          </w:tcPr>
          <w:p w:rsidR="000C0110" w:rsidRPr="000C0110" w:rsidRDefault="000C0110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pct"/>
            <w:shd w:val="clear" w:color="auto" w:fill="auto"/>
            <w:hideMark/>
          </w:tcPr>
          <w:p w:rsidR="00F235B4" w:rsidRDefault="000C0110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01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Январь-</w:t>
            </w:r>
            <w:r w:rsidR="006F7A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  <w:p w:rsidR="000C0110" w:rsidRPr="000C0110" w:rsidRDefault="000C0110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01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786" w:type="pct"/>
            <w:gridSpan w:val="2"/>
            <w:shd w:val="clear" w:color="auto" w:fill="auto"/>
            <w:hideMark/>
          </w:tcPr>
          <w:p w:rsidR="000C0110" w:rsidRPr="000C0110" w:rsidRDefault="000C0110" w:rsidP="006F7A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01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 % к январю-</w:t>
            </w:r>
            <w:r w:rsidR="006F7A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сентябрю</w:t>
            </w:r>
            <w:r w:rsidRPr="000C01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2018 г.</w:t>
            </w:r>
          </w:p>
        </w:tc>
        <w:tc>
          <w:tcPr>
            <w:tcW w:w="790" w:type="pct"/>
            <w:shd w:val="clear" w:color="auto" w:fill="auto"/>
            <w:hideMark/>
          </w:tcPr>
          <w:p w:rsidR="00F235B4" w:rsidRDefault="000C0110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01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Январь-</w:t>
            </w:r>
            <w:r w:rsidR="006F7A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  <w:p w:rsidR="000C0110" w:rsidRPr="000C0110" w:rsidRDefault="000C0110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01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786" w:type="pct"/>
            <w:gridSpan w:val="2"/>
            <w:shd w:val="clear" w:color="auto" w:fill="auto"/>
            <w:hideMark/>
          </w:tcPr>
          <w:p w:rsidR="000C0110" w:rsidRPr="000C0110" w:rsidRDefault="000C0110" w:rsidP="006F7A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01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 % к январю-</w:t>
            </w:r>
            <w:r w:rsidR="006F7A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сентябрю</w:t>
            </w:r>
            <w:r w:rsidRPr="000C01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2018 г.</w:t>
            </w:r>
          </w:p>
        </w:tc>
      </w:tr>
      <w:tr w:rsidR="000C0110" w:rsidRPr="000C0110" w:rsidTr="00F235B4">
        <w:trPr>
          <w:trHeight w:val="300"/>
          <w:jc w:val="center"/>
        </w:trPr>
        <w:tc>
          <w:tcPr>
            <w:tcW w:w="1822" w:type="pct"/>
            <w:shd w:val="clear" w:color="auto" w:fill="auto"/>
            <w:hideMark/>
          </w:tcPr>
          <w:p w:rsidR="000C0110" w:rsidRPr="000C0110" w:rsidRDefault="000C0110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01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0C0110" w:rsidRPr="000C0110" w:rsidRDefault="006F7A89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874 143,9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0C0110" w:rsidRPr="000C0110" w:rsidRDefault="000C0110" w:rsidP="006F7A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01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</w:t>
            </w:r>
            <w:r w:rsidR="006F7A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21" w:type="pct"/>
            <w:shd w:val="clear" w:color="000000" w:fill="FFFFFF"/>
            <w:vAlign w:val="center"/>
            <w:hideMark/>
          </w:tcPr>
          <w:p w:rsidR="000C0110" w:rsidRPr="000C0110" w:rsidRDefault="00F235B4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067024">
              <w:rPr>
                <w:rFonts w:ascii="Wingdings 3" w:eastAsia="Calibri" w:hAnsi="Wingdings 3" w:cs="Times New Roman"/>
                <w:b/>
                <w:bCs/>
                <w:color w:val="00B0F0"/>
                <w:szCs w:val="24"/>
              </w:rPr>
              <w:t></w:t>
            </w:r>
          </w:p>
        </w:tc>
        <w:tc>
          <w:tcPr>
            <w:tcW w:w="790" w:type="pct"/>
            <w:shd w:val="clear" w:color="auto" w:fill="auto"/>
            <w:vAlign w:val="center"/>
            <w:hideMark/>
          </w:tcPr>
          <w:p w:rsidR="000C0110" w:rsidRPr="000C0110" w:rsidRDefault="006F7A89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629 722,2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0C0110" w:rsidRPr="000C0110" w:rsidRDefault="000C0110" w:rsidP="006F7A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01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99,</w:t>
            </w:r>
            <w:r w:rsidR="006F7A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21" w:type="pct"/>
            <w:shd w:val="clear" w:color="000000" w:fill="FFFFFF"/>
            <w:vAlign w:val="center"/>
            <w:hideMark/>
          </w:tcPr>
          <w:p w:rsidR="000C0110" w:rsidRPr="000C0110" w:rsidRDefault="000C0110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C0110">
              <w:rPr>
                <w:rFonts w:ascii="Times New Roman" w:hAnsi="Times New Roman" w:cs="Times New Roman"/>
                <w:b/>
                <w:bCs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135173" cy="135173"/>
                  <wp:effectExtent l="19050" t="0" r="0" b="0"/>
                  <wp:docPr id="51" name="Рисунок 7" descr="Ð¸ÐºÐ¾Ð½ÐºÐ¸  stock index down, arrow down, arrow, ÑÑÑÐµÐ»ÐºÐ°, ÑÑÑÐµÐ»ÐºÐ° Ð²Ð½Ð¸Ð·,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Ð¸ÐºÐ¾Ð½ÐºÐ¸  stock index down, arrow down, arrow, ÑÑÑÐµÐ»ÐºÐ°, ÑÑÑÐµÐ»ÐºÐ° Ð²Ð½Ð¸Ð·,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631" cy="1366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0110" w:rsidRPr="000C0110" w:rsidTr="00F235B4">
        <w:trPr>
          <w:trHeight w:val="300"/>
          <w:jc w:val="center"/>
        </w:trPr>
        <w:tc>
          <w:tcPr>
            <w:tcW w:w="1822" w:type="pct"/>
            <w:shd w:val="clear" w:color="auto" w:fill="auto"/>
            <w:hideMark/>
          </w:tcPr>
          <w:p w:rsidR="000C0110" w:rsidRPr="000C0110" w:rsidRDefault="000C0110" w:rsidP="00BF72F6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0C0110" w:rsidRPr="000C0110" w:rsidRDefault="000C0110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6" w:type="pct"/>
            <w:gridSpan w:val="2"/>
            <w:shd w:val="clear" w:color="auto" w:fill="auto"/>
            <w:vAlign w:val="center"/>
            <w:hideMark/>
          </w:tcPr>
          <w:p w:rsidR="000C0110" w:rsidRPr="000C0110" w:rsidRDefault="000C0110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0" w:type="pct"/>
            <w:shd w:val="clear" w:color="auto" w:fill="auto"/>
            <w:vAlign w:val="center"/>
            <w:hideMark/>
          </w:tcPr>
          <w:p w:rsidR="000C0110" w:rsidRPr="000C0110" w:rsidRDefault="000C0110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6" w:type="pct"/>
            <w:gridSpan w:val="2"/>
            <w:shd w:val="clear" w:color="auto" w:fill="auto"/>
            <w:vAlign w:val="center"/>
            <w:hideMark/>
          </w:tcPr>
          <w:p w:rsidR="000C0110" w:rsidRPr="000C0110" w:rsidRDefault="000C0110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C0110" w:rsidRPr="000C0110" w:rsidTr="00F235B4">
        <w:trPr>
          <w:trHeight w:val="618"/>
          <w:jc w:val="center"/>
        </w:trPr>
        <w:tc>
          <w:tcPr>
            <w:tcW w:w="1822" w:type="pct"/>
            <w:shd w:val="clear" w:color="auto" w:fill="auto"/>
            <w:hideMark/>
          </w:tcPr>
          <w:p w:rsidR="00F235B4" w:rsidRPr="000C0110" w:rsidRDefault="000C0110" w:rsidP="00BF72F6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сельское, лесное хозяйство, охота, рыболовство и рыбоводство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0C0110" w:rsidRPr="000C0110" w:rsidRDefault="006F7A89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0C0110" w:rsidRPr="000C0110" w:rsidRDefault="006F7A89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115,1</w:t>
            </w:r>
          </w:p>
        </w:tc>
        <w:tc>
          <w:tcPr>
            <w:tcW w:w="321" w:type="pct"/>
            <w:shd w:val="clear" w:color="000000" w:fill="FFFFFF"/>
            <w:vAlign w:val="center"/>
            <w:hideMark/>
          </w:tcPr>
          <w:p w:rsidR="000C0110" w:rsidRPr="000C0110" w:rsidRDefault="00F235B4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067024">
              <w:rPr>
                <w:rFonts w:ascii="Wingdings 3" w:eastAsia="Calibri" w:hAnsi="Wingdings 3" w:cs="Times New Roman"/>
                <w:b/>
                <w:bCs/>
                <w:color w:val="00B0F0"/>
                <w:szCs w:val="24"/>
              </w:rPr>
              <w:t></w:t>
            </w:r>
          </w:p>
        </w:tc>
        <w:tc>
          <w:tcPr>
            <w:tcW w:w="790" w:type="pct"/>
            <w:shd w:val="clear" w:color="auto" w:fill="auto"/>
            <w:vAlign w:val="center"/>
            <w:hideMark/>
          </w:tcPr>
          <w:p w:rsidR="000C0110" w:rsidRPr="000C0110" w:rsidRDefault="002B0D4E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433,3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0C0110" w:rsidRPr="000C0110" w:rsidRDefault="002B0D4E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122,7</w:t>
            </w:r>
          </w:p>
        </w:tc>
        <w:tc>
          <w:tcPr>
            <w:tcW w:w="321" w:type="pct"/>
            <w:shd w:val="clear" w:color="000000" w:fill="FFFFFF"/>
            <w:vAlign w:val="center"/>
            <w:hideMark/>
          </w:tcPr>
          <w:p w:rsidR="000C0110" w:rsidRPr="000C0110" w:rsidRDefault="000C0110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067024">
              <w:rPr>
                <w:rFonts w:ascii="Wingdings 3" w:eastAsia="Calibri" w:hAnsi="Wingdings 3" w:cs="Times New Roman"/>
                <w:b/>
                <w:bCs/>
                <w:color w:val="00B0F0"/>
                <w:szCs w:val="24"/>
              </w:rPr>
              <w:t></w:t>
            </w:r>
          </w:p>
        </w:tc>
      </w:tr>
      <w:tr w:rsidR="000C0110" w:rsidRPr="000C0110" w:rsidTr="00F235B4">
        <w:trPr>
          <w:trHeight w:val="300"/>
          <w:jc w:val="center"/>
        </w:trPr>
        <w:tc>
          <w:tcPr>
            <w:tcW w:w="1822" w:type="pct"/>
            <w:shd w:val="clear" w:color="auto" w:fill="auto"/>
            <w:hideMark/>
          </w:tcPr>
          <w:p w:rsidR="000C0110" w:rsidRPr="000C0110" w:rsidRDefault="000C0110" w:rsidP="00BF72F6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0C0110" w:rsidRPr="000C0110" w:rsidRDefault="006F7A89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3 790,2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0C0110" w:rsidRPr="000C0110" w:rsidRDefault="006F7A89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18,4</w:t>
            </w:r>
          </w:p>
        </w:tc>
        <w:tc>
          <w:tcPr>
            <w:tcW w:w="321" w:type="pct"/>
            <w:shd w:val="clear" w:color="000000" w:fill="FFFFFF"/>
            <w:vAlign w:val="center"/>
            <w:hideMark/>
          </w:tcPr>
          <w:p w:rsidR="000C0110" w:rsidRPr="000C0110" w:rsidRDefault="00F235B4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067024">
              <w:rPr>
                <w:rFonts w:ascii="Wingdings 3" w:eastAsia="Calibri" w:hAnsi="Wingdings 3" w:cs="Times New Roman"/>
                <w:b/>
                <w:bCs/>
                <w:color w:val="00B0F0"/>
                <w:szCs w:val="24"/>
              </w:rPr>
              <w:t></w:t>
            </w:r>
          </w:p>
        </w:tc>
        <w:tc>
          <w:tcPr>
            <w:tcW w:w="790" w:type="pct"/>
            <w:shd w:val="clear" w:color="auto" w:fill="auto"/>
            <w:vAlign w:val="center"/>
            <w:hideMark/>
          </w:tcPr>
          <w:p w:rsidR="000C0110" w:rsidRPr="000C0110" w:rsidRDefault="002B0D4E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2 904,0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0C0110" w:rsidRPr="000C0110" w:rsidRDefault="002B0D4E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121,2</w:t>
            </w:r>
          </w:p>
        </w:tc>
        <w:tc>
          <w:tcPr>
            <w:tcW w:w="321" w:type="pct"/>
            <w:shd w:val="clear" w:color="000000" w:fill="FFFFFF"/>
            <w:vAlign w:val="center"/>
            <w:hideMark/>
          </w:tcPr>
          <w:p w:rsidR="000C0110" w:rsidRPr="000C0110" w:rsidRDefault="000C0110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067024">
              <w:rPr>
                <w:rFonts w:ascii="Wingdings 3" w:eastAsia="Calibri" w:hAnsi="Wingdings 3" w:cs="Times New Roman"/>
                <w:b/>
                <w:bCs/>
                <w:color w:val="00B0F0"/>
                <w:szCs w:val="24"/>
              </w:rPr>
              <w:t></w:t>
            </w:r>
          </w:p>
        </w:tc>
      </w:tr>
      <w:tr w:rsidR="000C0110" w:rsidRPr="000C0110" w:rsidTr="00F235B4">
        <w:trPr>
          <w:trHeight w:val="300"/>
          <w:jc w:val="center"/>
        </w:trPr>
        <w:tc>
          <w:tcPr>
            <w:tcW w:w="1822" w:type="pct"/>
            <w:shd w:val="clear" w:color="auto" w:fill="auto"/>
            <w:hideMark/>
          </w:tcPr>
          <w:p w:rsidR="000C0110" w:rsidRPr="007E4FF2" w:rsidRDefault="000C0110" w:rsidP="00BF72F6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F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0C0110" w:rsidRPr="007E4FF2" w:rsidRDefault="006F7A89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F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504 481,1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0C0110" w:rsidRPr="007E4FF2" w:rsidRDefault="006F7A89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F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101,3</w:t>
            </w:r>
          </w:p>
        </w:tc>
        <w:tc>
          <w:tcPr>
            <w:tcW w:w="321" w:type="pct"/>
            <w:shd w:val="clear" w:color="000000" w:fill="FFFFFF"/>
            <w:vAlign w:val="center"/>
            <w:hideMark/>
          </w:tcPr>
          <w:p w:rsidR="000C0110" w:rsidRPr="000C0110" w:rsidRDefault="00F235B4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067024">
              <w:rPr>
                <w:rFonts w:ascii="Wingdings 3" w:eastAsia="Calibri" w:hAnsi="Wingdings 3" w:cs="Times New Roman"/>
                <w:b/>
                <w:bCs/>
                <w:color w:val="00B0F0"/>
                <w:szCs w:val="24"/>
              </w:rPr>
              <w:t></w:t>
            </w:r>
          </w:p>
        </w:tc>
        <w:tc>
          <w:tcPr>
            <w:tcW w:w="790" w:type="pct"/>
            <w:shd w:val="clear" w:color="auto" w:fill="auto"/>
            <w:vAlign w:val="center"/>
            <w:hideMark/>
          </w:tcPr>
          <w:p w:rsidR="000C0110" w:rsidRPr="000C0110" w:rsidRDefault="002B0D4E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474 149,1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0C0110" w:rsidRPr="000C0110" w:rsidRDefault="002B0D4E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98,7</w:t>
            </w:r>
          </w:p>
        </w:tc>
        <w:tc>
          <w:tcPr>
            <w:tcW w:w="321" w:type="pct"/>
            <w:shd w:val="clear" w:color="000000" w:fill="FFFFFF"/>
            <w:vAlign w:val="center"/>
            <w:hideMark/>
          </w:tcPr>
          <w:p w:rsidR="000C0110" w:rsidRPr="000C0110" w:rsidRDefault="000C0110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C0110">
              <w:rPr>
                <w:rFonts w:ascii="Times New Roman" w:hAnsi="Times New Roman" w:cs="Times New Roman"/>
                <w:b/>
                <w:bCs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135173" cy="135173"/>
                  <wp:effectExtent l="19050" t="0" r="0" b="0"/>
                  <wp:docPr id="4" name="Рисунок 7" descr="Ð¸ÐºÐ¾Ð½ÐºÐ¸  stock index down, arrow down, arrow, ÑÑÑÐµÐ»ÐºÐ°, ÑÑÑÐµÐ»ÐºÐ° Ð²Ð½Ð¸Ð·,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Ð¸ÐºÐ¾Ð½ÐºÐ¸  stock index down, arrow down, arrow, ÑÑÑÐµÐ»ÐºÐ°, ÑÑÑÐµÐ»ÐºÐ° Ð²Ð½Ð¸Ð·,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631" cy="1366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0110" w:rsidRPr="000C0110" w:rsidTr="00F235B4">
        <w:trPr>
          <w:trHeight w:val="765"/>
          <w:jc w:val="center"/>
        </w:trPr>
        <w:tc>
          <w:tcPr>
            <w:tcW w:w="1822" w:type="pct"/>
            <w:shd w:val="clear" w:color="auto" w:fill="auto"/>
            <w:hideMark/>
          </w:tcPr>
          <w:p w:rsidR="000C0110" w:rsidRPr="000C0110" w:rsidRDefault="000C0110" w:rsidP="00BF72F6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0C0110" w:rsidRPr="000C0110" w:rsidRDefault="002B0D4E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87 817,3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0C0110" w:rsidRPr="000C0110" w:rsidRDefault="002B0D4E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105,0</w:t>
            </w:r>
          </w:p>
        </w:tc>
        <w:tc>
          <w:tcPr>
            <w:tcW w:w="321" w:type="pct"/>
            <w:shd w:val="clear" w:color="000000" w:fill="FFFFFF"/>
            <w:vAlign w:val="center"/>
            <w:hideMark/>
          </w:tcPr>
          <w:p w:rsidR="000C0110" w:rsidRPr="000C0110" w:rsidRDefault="002B0D4E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067024">
              <w:rPr>
                <w:rFonts w:ascii="Wingdings 3" w:eastAsia="Calibri" w:hAnsi="Wingdings 3" w:cs="Times New Roman"/>
                <w:b/>
                <w:bCs/>
                <w:color w:val="00B0F0"/>
                <w:szCs w:val="24"/>
              </w:rPr>
              <w:t></w:t>
            </w:r>
          </w:p>
        </w:tc>
        <w:tc>
          <w:tcPr>
            <w:tcW w:w="790" w:type="pct"/>
            <w:shd w:val="clear" w:color="auto" w:fill="auto"/>
            <w:vAlign w:val="center"/>
            <w:hideMark/>
          </w:tcPr>
          <w:p w:rsidR="000C0110" w:rsidRPr="000C0110" w:rsidRDefault="002B0D4E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47 220,1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0C0110" w:rsidRPr="000C0110" w:rsidRDefault="002B0D4E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103,8</w:t>
            </w:r>
          </w:p>
        </w:tc>
        <w:tc>
          <w:tcPr>
            <w:tcW w:w="321" w:type="pct"/>
            <w:shd w:val="clear" w:color="000000" w:fill="FFFFFF"/>
            <w:vAlign w:val="center"/>
            <w:hideMark/>
          </w:tcPr>
          <w:p w:rsidR="000C0110" w:rsidRPr="000C0110" w:rsidRDefault="000C0110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067024">
              <w:rPr>
                <w:rFonts w:ascii="Wingdings 3" w:eastAsia="Calibri" w:hAnsi="Wingdings 3" w:cs="Times New Roman"/>
                <w:b/>
                <w:bCs/>
                <w:color w:val="00B0F0"/>
                <w:szCs w:val="24"/>
              </w:rPr>
              <w:t></w:t>
            </w:r>
          </w:p>
        </w:tc>
      </w:tr>
      <w:tr w:rsidR="000C0110" w:rsidRPr="000C0110" w:rsidTr="00F235B4">
        <w:trPr>
          <w:trHeight w:val="765"/>
          <w:jc w:val="center"/>
        </w:trPr>
        <w:tc>
          <w:tcPr>
            <w:tcW w:w="1822" w:type="pct"/>
            <w:shd w:val="clear" w:color="auto" w:fill="auto"/>
            <w:hideMark/>
          </w:tcPr>
          <w:p w:rsidR="000C0110" w:rsidRPr="000C0110" w:rsidRDefault="000C0110" w:rsidP="00BF72F6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0C0110" w:rsidRPr="000C0110" w:rsidRDefault="002B0D4E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7 189,3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0C0110" w:rsidRPr="000C0110" w:rsidRDefault="002B0D4E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92,1</w:t>
            </w:r>
          </w:p>
        </w:tc>
        <w:tc>
          <w:tcPr>
            <w:tcW w:w="321" w:type="pct"/>
            <w:shd w:val="clear" w:color="000000" w:fill="FFFFFF"/>
            <w:vAlign w:val="center"/>
            <w:hideMark/>
          </w:tcPr>
          <w:p w:rsidR="000C0110" w:rsidRPr="000C0110" w:rsidRDefault="00F235B4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235B4">
              <w:rPr>
                <w:rFonts w:ascii="Times New Roman" w:hAnsi="Times New Roman" w:cs="Times New Roman"/>
                <w:b/>
                <w:bCs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135173" cy="135173"/>
                  <wp:effectExtent l="19050" t="0" r="0" b="0"/>
                  <wp:docPr id="26" name="Рисунок 7" descr="Ð¸ÐºÐ¾Ð½ÐºÐ¸  stock index down, arrow down, arrow, ÑÑÑÐµÐ»ÐºÐ°, ÑÑÑÐµÐ»ÐºÐ° Ð²Ð½Ð¸Ð·,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Ð¸ÐºÐ¾Ð½ÐºÐ¸  stock index down, arrow down, arrow, ÑÑÑÐµÐ»ÐºÐ°, ÑÑÑÐµÐ»ÐºÐ° Ð²Ð½Ð¸Ð·,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631" cy="1366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" w:type="pct"/>
            <w:shd w:val="clear" w:color="auto" w:fill="auto"/>
            <w:vAlign w:val="center"/>
            <w:hideMark/>
          </w:tcPr>
          <w:p w:rsidR="000C0110" w:rsidRPr="000C0110" w:rsidRDefault="002B0D4E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8 934,6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0C0110" w:rsidRPr="000C0110" w:rsidRDefault="002B0D4E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97,4</w:t>
            </w:r>
          </w:p>
        </w:tc>
        <w:tc>
          <w:tcPr>
            <w:tcW w:w="321" w:type="pct"/>
            <w:shd w:val="clear" w:color="000000" w:fill="FFFFFF"/>
            <w:vAlign w:val="center"/>
            <w:hideMark/>
          </w:tcPr>
          <w:p w:rsidR="000C0110" w:rsidRPr="000C0110" w:rsidRDefault="000C0110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C0110">
              <w:rPr>
                <w:rFonts w:ascii="Times New Roman" w:hAnsi="Times New Roman" w:cs="Times New Roman"/>
                <w:b/>
                <w:bCs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135173" cy="135173"/>
                  <wp:effectExtent l="19050" t="0" r="0" b="0"/>
                  <wp:docPr id="7" name="Рисунок 7" descr="Ð¸ÐºÐ¾Ð½ÐºÐ¸  stock index down, arrow down, arrow, ÑÑÑÐµÐ»ÐºÐ°, ÑÑÑÐµÐ»ÐºÐ° Ð²Ð½Ð¸Ð·,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Ð¸ÐºÐ¾Ð½ÐºÐ¸  stock index down, arrow down, arrow, ÑÑÑÐµÐ»ÐºÐ°, ÑÑÑÐµÐ»ÐºÐ° Ð²Ð½Ð¸Ð·,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631" cy="1366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0110" w:rsidRPr="000C0110" w:rsidTr="00F235B4">
        <w:trPr>
          <w:trHeight w:val="300"/>
          <w:jc w:val="center"/>
        </w:trPr>
        <w:tc>
          <w:tcPr>
            <w:tcW w:w="1822" w:type="pct"/>
            <w:shd w:val="clear" w:color="auto" w:fill="auto"/>
            <w:hideMark/>
          </w:tcPr>
          <w:p w:rsidR="000C0110" w:rsidRPr="000C0110" w:rsidRDefault="000C0110" w:rsidP="00BF72F6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0C0110" w:rsidRPr="000C0110" w:rsidRDefault="002B0D4E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13 198,7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0C0110" w:rsidRPr="000C0110" w:rsidRDefault="002B0D4E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100,6</w:t>
            </w:r>
          </w:p>
        </w:tc>
        <w:tc>
          <w:tcPr>
            <w:tcW w:w="321" w:type="pct"/>
            <w:shd w:val="clear" w:color="000000" w:fill="FFFFFF"/>
            <w:vAlign w:val="center"/>
            <w:hideMark/>
          </w:tcPr>
          <w:p w:rsidR="000C0110" w:rsidRPr="000C0110" w:rsidRDefault="002B0D4E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67024">
              <w:rPr>
                <w:rFonts w:ascii="Wingdings 3" w:eastAsia="Calibri" w:hAnsi="Wingdings 3" w:cs="Times New Roman"/>
                <w:b/>
                <w:bCs/>
                <w:color w:val="00B0F0"/>
                <w:szCs w:val="24"/>
              </w:rPr>
              <w:t></w:t>
            </w:r>
          </w:p>
        </w:tc>
        <w:tc>
          <w:tcPr>
            <w:tcW w:w="790" w:type="pct"/>
            <w:shd w:val="clear" w:color="auto" w:fill="auto"/>
            <w:vAlign w:val="center"/>
            <w:hideMark/>
          </w:tcPr>
          <w:p w:rsidR="000C0110" w:rsidRPr="000C0110" w:rsidRDefault="002B0D4E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12 433,6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0C0110" w:rsidRPr="000C0110" w:rsidRDefault="002B0D4E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96,9</w:t>
            </w:r>
          </w:p>
        </w:tc>
        <w:tc>
          <w:tcPr>
            <w:tcW w:w="321" w:type="pct"/>
            <w:shd w:val="clear" w:color="000000" w:fill="FFFFFF"/>
            <w:vAlign w:val="center"/>
            <w:hideMark/>
          </w:tcPr>
          <w:p w:rsidR="000C0110" w:rsidRPr="000C0110" w:rsidRDefault="000C0110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C0110">
              <w:rPr>
                <w:rFonts w:ascii="Times New Roman" w:hAnsi="Times New Roman" w:cs="Times New Roman"/>
                <w:b/>
                <w:bCs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135173" cy="135173"/>
                  <wp:effectExtent l="19050" t="0" r="0" b="0"/>
                  <wp:docPr id="9" name="Рисунок 7" descr="Ð¸ÐºÐ¾Ð½ÐºÐ¸  stock index down, arrow down, arrow, ÑÑÑÐµÐ»ÐºÐ°, ÑÑÑÐµÐ»ÐºÐ° Ð²Ð½Ð¸Ð·,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Ð¸ÐºÐ¾Ð½ÐºÐ¸  stock index down, arrow down, arrow, ÑÑÑÐµÐ»ÐºÐ°, ÑÑÑÐµÐ»ÐºÐ° Ð²Ð½Ð¸Ð·,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631" cy="1366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0110" w:rsidRPr="000C0110" w:rsidTr="00F235B4">
        <w:trPr>
          <w:trHeight w:val="510"/>
          <w:jc w:val="center"/>
        </w:trPr>
        <w:tc>
          <w:tcPr>
            <w:tcW w:w="1822" w:type="pct"/>
            <w:shd w:val="clear" w:color="auto" w:fill="auto"/>
            <w:hideMark/>
          </w:tcPr>
          <w:p w:rsidR="000C0110" w:rsidRPr="000C0110" w:rsidRDefault="000C0110" w:rsidP="00BF72F6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0C0110" w:rsidRPr="000C0110" w:rsidRDefault="002B0D4E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175 289,5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0C0110" w:rsidRPr="000C0110" w:rsidRDefault="002B0D4E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92,0</w:t>
            </w:r>
          </w:p>
        </w:tc>
        <w:tc>
          <w:tcPr>
            <w:tcW w:w="321" w:type="pct"/>
            <w:shd w:val="clear" w:color="000000" w:fill="FFFFFF"/>
            <w:vAlign w:val="center"/>
            <w:hideMark/>
          </w:tcPr>
          <w:p w:rsidR="000C0110" w:rsidRPr="000C0110" w:rsidRDefault="00F235B4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235B4">
              <w:rPr>
                <w:rFonts w:ascii="Times New Roman" w:hAnsi="Times New Roman" w:cs="Times New Roman"/>
                <w:b/>
                <w:bCs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135173" cy="135173"/>
                  <wp:effectExtent l="19050" t="0" r="0" b="0"/>
                  <wp:docPr id="24" name="Рисунок 7" descr="Ð¸ÐºÐ¾Ð½ÐºÐ¸  stock index down, arrow down, arrow, ÑÑÑÐµÐ»ÐºÐ°, ÑÑÑÐµÐ»ÐºÐ° Ð²Ð½Ð¸Ð·,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Ð¸ÐºÐ¾Ð½ÐºÐ¸  stock index down, arrow down, arrow, ÑÑÑÐµÐ»ÐºÐ°, ÑÑÑÐµÐ»ÐºÐ° Ð²Ð½Ð¸Ð·,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631" cy="1366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" w:type="pct"/>
            <w:shd w:val="clear" w:color="auto" w:fill="auto"/>
            <w:vAlign w:val="center"/>
            <w:hideMark/>
          </w:tcPr>
          <w:p w:rsidR="000C0110" w:rsidRPr="000C0110" w:rsidRDefault="002B0D4E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5 176,6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0C0110" w:rsidRPr="000C0110" w:rsidRDefault="002B0D4E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88,1</w:t>
            </w:r>
          </w:p>
        </w:tc>
        <w:tc>
          <w:tcPr>
            <w:tcW w:w="321" w:type="pct"/>
            <w:shd w:val="clear" w:color="000000" w:fill="FFFFFF"/>
            <w:vAlign w:val="center"/>
            <w:hideMark/>
          </w:tcPr>
          <w:p w:rsidR="000C0110" w:rsidRPr="000C0110" w:rsidRDefault="000C0110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C0110">
              <w:rPr>
                <w:rFonts w:ascii="Times New Roman" w:hAnsi="Times New Roman" w:cs="Times New Roman"/>
                <w:b/>
                <w:bCs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135173" cy="135173"/>
                  <wp:effectExtent l="19050" t="0" r="0" b="0"/>
                  <wp:docPr id="12" name="Рисунок 7" descr="Ð¸ÐºÐ¾Ð½ÐºÐ¸  stock index down, arrow down, arrow, ÑÑÑÐµÐ»ÐºÐ°, ÑÑÑÐµÐ»ÐºÐ° Ð²Ð½Ð¸Ð·,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Ð¸ÐºÐ¾Ð½ÐºÐ¸  stock index down, arrow down, arrow, ÑÑÑÐµÐ»ÐºÐ°, ÑÑÑÐµÐ»ÐºÐ° Ð²Ð½Ð¸Ð·,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631" cy="1366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0110" w:rsidRPr="000C0110" w:rsidTr="00F235B4">
        <w:trPr>
          <w:trHeight w:val="300"/>
          <w:jc w:val="center"/>
        </w:trPr>
        <w:tc>
          <w:tcPr>
            <w:tcW w:w="1822" w:type="pct"/>
            <w:shd w:val="clear" w:color="auto" w:fill="auto"/>
            <w:hideMark/>
          </w:tcPr>
          <w:p w:rsidR="000C0110" w:rsidRPr="000C0110" w:rsidRDefault="000C0110" w:rsidP="00BF72F6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0C0110" w:rsidRPr="000C0110" w:rsidRDefault="002B0D4E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10 207,6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0C0110" w:rsidRPr="000C0110" w:rsidRDefault="002B0D4E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108,5</w:t>
            </w:r>
          </w:p>
        </w:tc>
        <w:tc>
          <w:tcPr>
            <w:tcW w:w="321" w:type="pct"/>
            <w:shd w:val="clear" w:color="000000" w:fill="FFFFFF"/>
            <w:vAlign w:val="center"/>
            <w:hideMark/>
          </w:tcPr>
          <w:p w:rsidR="000C0110" w:rsidRPr="000C0110" w:rsidRDefault="00F235B4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067024">
              <w:rPr>
                <w:rFonts w:ascii="Wingdings 3" w:eastAsia="Calibri" w:hAnsi="Wingdings 3" w:cs="Times New Roman"/>
                <w:b/>
                <w:bCs/>
                <w:color w:val="00B0F0"/>
                <w:szCs w:val="24"/>
              </w:rPr>
              <w:t></w:t>
            </w:r>
          </w:p>
        </w:tc>
        <w:tc>
          <w:tcPr>
            <w:tcW w:w="790" w:type="pct"/>
            <w:shd w:val="clear" w:color="auto" w:fill="auto"/>
            <w:vAlign w:val="center"/>
            <w:hideMark/>
          </w:tcPr>
          <w:p w:rsidR="000C0110" w:rsidRPr="000C0110" w:rsidRDefault="002B0D4E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11 109,2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0C0110" w:rsidRPr="000C0110" w:rsidRDefault="002B0D4E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109,7</w:t>
            </w:r>
          </w:p>
        </w:tc>
        <w:tc>
          <w:tcPr>
            <w:tcW w:w="321" w:type="pct"/>
            <w:shd w:val="clear" w:color="000000" w:fill="FFFFFF"/>
            <w:vAlign w:val="center"/>
            <w:hideMark/>
          </w:tcPr>
          <w:p w:rsidR="000C0110" w:rsidRPr="000C0110" w:rsidRDefault="000C0110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067024">
              <w:rPr>
                <w:rFonts w:ascii="Wingdings 3" w:eastAsia="Calibri" w:hAnsi="Wingdings 3" w:cs="Times New Roman"/>
                <w:b/>
                <w:bCs/>
                <w:color w:val="00B0F0"/>
                <w:szCs w:val="24"/>
              </w:rPr>
              <w:t></w:t>
            </w:r>
          </w:p>
        </w:tc>
      </w:tr>
      <w:tr w:rsidR="000C0110" w:rsidRPr="000C0110" w:rsidTr="00F235B4">
        <w:trPr>
          <w:trHeight w:val="510"/>
          <w:jc w:val="center"/>
        </w:trPr>
        <w:tc>
          <w:tcPr>
            <w:tcW w:w="1822" w:type="pct"/>
            <w:shd w:val="clear" w:color="auto" w:fill="auto"/>
            <w:hideMark/>
          </w:tcPr>
          <w:p w:rsidR="000C0110" w:rsidRPr="000C0110" w:rsidRDefault="000C0110" w:rsidP="00BF72F6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0C0110" w:rsidRPr="000C0110" w:rsidRDefault="002B0D4E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1 122,4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0C0110" w:rsidRPr="000C0110" w:rsidRDefault="002B0D4E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70,7</w:t>
            </w:r>
          </w:p>
        </w:tc>
        <w:tc>
          <w:tcPr>
            <w:tcW w:w="321" w:type="pct"/>
            <w:shd w:val="clear" w:color="000000" w:fill="FFFFFF"/>
            <w:vAlign w:val="center"/>
            <w:hideMark/>
          </w:tcPr>
          <w:p w:rsidR="000C0110" w:rsidRPr="000C0110" w:rsidRDefault="00F235B4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235B4">
              <w:rPr>
                <w:rFonts w:ascii="Times New Roman" w:hAnsi="Times New Roman" w:cs="Times New Roman"/>
                <w:b/>
                <w:bCs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135173" cy="135173"/>
                  <wp:effectExtent l="19050" t="0" r="0" b="0"/>
                  <wp:docPr id="23" name="Рисунок 7" descr="Ð¸ÐºÐ¾Ð½ÐºÐ¸  stock index down, arrow down, arrow, ÑÑÑÐµÐ»ÐºÐ°, ÑÑÑÐµÐ»ÐºÐ° Ð²Ð½Ð¸Ð·,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Ð¸ÐºÐ¾Ð½ÐºÐ¸  stock index down, arrow down, arrow, ÑÑÑÐµÐ»ÐºÐ°, ÑÑÑÐµÐ»ÐºÐ° Ð²Ð½Ð¸Ð·,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631" cy="1366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" w:type="pct"/>
            <w:shd w:val="clear" w:color="auto" w:fill="auto"/>
            <w:vAlign w:val="center"/>
            <w:hideMark/>
          </w:tcPr>
          <w:p w:rsidR="000C0110" w:rsidRPr="000C0110" w:rsidRDefault="002B0D4E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1 649,3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0C0110" w:rsidRPr="000C0110" w:rsidRDefault="002B0D4E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93,9</w:t>
            </w:r>
          </w:p>
        </w:tc>
        <w:tc>
          <w:tcPr>
            <w:tcW w:w="321" w:type="pct"/>
            <w:shd w:val="clear" w:color="000000" w:fill="FFFFFF"/>
            <w:vAlign w:val="center"/>
            <w:hideMark/>
          </w:tcPr>
          <w:p w:rsidR="000C0110" w:rsidRPr="000C0110" w:rsidRDefault="000C0110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C0110">
              <w:rPr>
                <w:rFonts w:ascii="Times New Roman" w:hAnsi="Times New Roman" w:cs="Times New Roman"/>
                <w:b/>
                <w:bCs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135173" cy="135173"/>
                  <wp:effectExtent l="19050" t="0" r="0" b="0"/>
                  <wp:docPr id="13" name="Рисунок 7" descr="Ð¸ÐºÐ¾Ð½ÐºÐ¸  stock index down, arrow down, arrow, ÑÑÑÐµÐ»ÐºÐ°, ÑÑÑÐµÐ»ÐºÐ° Ð²Ð½Ð¸Ð·,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Ð¸ÐºÐ¾Ð½ÐºÐ¸  stock index down, arrow down, arrow, ÑÑÑÐµÐ»ÐºÐ°, ÑÑÑÐµÐ»ÐºÐ° Ð²Ð½Ð¸Ð·,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631" cy="1366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0110" w:rsidRPr="000C0110" w:rsidTr="00F235B4">
        <w:trPr>
          <w:trHeight w:val="510"/>
          <w:jc w:val="center"/>
        </w:trPr>
        <w:tc>
          <w:tcPr>
            <w:tcW w:w="1822" w:type="pct"/>
            <w:shd w:val="clear" w:color="auto" w:fill="auto"/>
            <w:hideMark/>
          </w:tcPr>
          <w:p w:rsidR="000C0110" w:rsidRPr="000C0110" w:rsidRDefault="000C0110" w:rsidP="00BF72F6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0C0110" w:rsidRPr="000C0110" w:rsidRDefault="002B0D4E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24 591,9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0C0110" w:rsidRPr="000C0110" w:rsidRDefault="002B0D4E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321" w:type="pct"/>
            <w:shd w:val="clear" w:color="000000" w:fill="FFFFFF"/>
            <w:vAlign w:val="center"/>
            <w:hideMark/>
          </w:tcPr>
          <w:p w:rsidR="000C0110" w:rsidRPr="000C0110" w:rsidRDefault="00F235B4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067024">
              <w:rPr>
                <w:rFonts w:ascii="Wingdings 3" w:eastAsia="Calibri" w:hAnsi="Wingdings 3" w:cs="Times New Roman"/>
                <w:b/>
                <w:bCs/>
                <w:color w:val="00B0F0"/>
                <w:szCs w:val="24"/>
              </w:rPr>
              <w:t></w:t>
            </w:r>
          </w:p>
        </w:tc>
        <w:tc>
          <w:tcPr>
            <w:tcW w:w="790" w:type="pct"/>
            <w:shd w:val="clear" w:color="auto" w:fill="auto"/>
            <w:vAlign w:val="center"/>
            <w:hideMark/>
          </w:tcPr>
          <w:p w:rsidR="000C0110" w:rsidRPr="000C0110" w:rsidRDefault="002B0D4E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21 538,7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0C0110" w:rsidRPr="000C0110" w:rsidRDefault="002B0D4E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104,5</w:t>
            </w:r>
          </w:p>
        </w:tc>
        <w:tc>
          <w:tcPr>
            <w:tcW w:w="321" w:type="pct"/>
            <w:shd w:val="clear" w:color="000000" w:fill="FFFFFF"/>
            <w:vAlign w:val="center"/>
            <w:hideMark/>
          </w:tcPr>
          <w:p w:rsidR="000C0110" w:rsidRPr="000C0110" w:rsidRDefault="000C0110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067024">
              <w:rPr>
                <w:rFonts w:ascii="Wingdings 3" w:eastAsia="Calibri" w:hAnsi="Wingdings 3" w:cs="Times New Roman"/>
                <w:b/>
                <w:bCs/>
                <w:color w:val="00B0F0"/>
                <w:szCs w:val="24"/>
              </w:rPr>
              <w:t></w:t>
            </w:r>
          </w:p>
        </w:tc>
      </w:tr>
      <w:tr w:rsidR="000C0110" w:rsidRPr="000C0110" w:rsidTr="00F235B4">
        <w:trPr>
          <w:trHeight w:val="300"/>
          <w:jc w:val="center"/>
        </w:trPr>
        <w:tc>
          <w:tcPr>
            <w:tcW w:w="1822" w:type="pct"/>
            <w:shd w:val="clear" w:color="000000" w:fill="FFFFFF"/>
            <w:hideMark/>
          </w:tcPr>
          <w:p w:rsidR="000C0110" w:rsidRPr="000C0110" w:rsidRDefault="000C0110" w:rsidP="00BF72F6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финансовая и страховая</w:t>
            </w:r>
          </w:p>
        </w:tc>
        <w:tc>
          <w:tcPr>
            <w:tcW w:w="816" w:type="pct"/>
            <w:shd w:val="clear" w:color="000000" w:fill="FFFFFF"/>
            <w:vAlign w:val="center"/>
            <w:hideMark/>
          </w:tcPr>
          <w:p w:rsidR="000C0110" w:rsidRPr="000C0110" w:rsidRDefault="000C0110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н/д</w:t>
            </w:r>
          </w:p>
        </w:tc>
        <w:tc>
          <w:tcPr>
            <w:tcW w:w="465" w:type="pct"/>
            <w:shd w:val="clear" w:color="000000" w:fill="FFFFFF"/>
            <w:vAlign w:val="center"/>
            <w:hideMark/>
          </w:tcPr>
          <w:p w:rsidR="000C0110" w:rsidRPr="000C0110" w:rsidRDefault="000C0110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н/д</w:t>
            </w:r>
          </w:p>
        </w:tc>
        <w:tc>
          <w:tcPr>
            <w:tcW w:w="321" w:type="pct"/>
            <w:shd w:val="clear" w:color="000000" w:fill="FFFFFF"/>
            <w:vAlign w:val="center"/>
            <w:hideMark/>
          </w:tcPr>
          <w:p w:rsidR="000C0110" w:rsidRPr="000C0110" w:rsidRDefault="000C0110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790" w:type="pct"/>
            <w:shd w:val="clear" w:color="000000" w:fill="FFFFFF"/>
            <w:vAlign w:val="center"/>
            <w:hideMark/>
          </w:tcPr>
          <w:p w:rsidR="000C0110" w:rsidRPr="000C0110" w:rsidRDefault="000C0110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465" w:type="pct"/>
            <w:shd w:val="clear" w:color="000000" w:fill="FFFFFF"/>
            <w:vAlign w:val="center"/>
            <w:hideMark/>
          </w:tcPr>
          <w:p w:rsidR="000C0110" w:rsidRPr="000C0110" w:rsidRDefault="002B0D4E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60,1</w:t>
            </w:r>
          </w:p>
        </w:tc>
        <w:tc>
          <w:tcPr>
            <w:tcW w:w="321" w:type="pct"/>
            <w:shd w:val="clear" w:color="000000" w:fill="FFFFFF"/>
            <w:vAlign w:val="center"/>
            <w:hideMark/>
          </w:tcPr>
          <w:p w:rsidR="000C0110" w:rsidRPr="000C0110" w:rsidRDefault="000C0110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C0110">
              <w:rPr>
                <w:rFonts w:ascii="Times New Roman" w:hAnsi="Times New Roman" w:cs="Times New Roman"/>
                <w:b/>
                <w:bCs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135173" cy="135173"/>
                  <wp:effectExtent l="19050" t="0" r="0" b="0"/>
                  <wp:docPr id="14" name="Рисунок 7" descr="Ð¸ÐºÐ¾Ð½ÐºÐ¸  stock index down, arrow down, arrow, ÑÑÑÐµÐ»ÐºÐ°, ÑÑÑÐµÐ»ÐºÐ° Ð²Ð½Ð¸Ð·,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Ð¸ÐºÐ¾Ð½ÐºÐ¸  stock index down, arrow down, arrow, ÑÑÑÐµÐ»ÐºÐ°, ÑÑÑÐµÐ»ÐºÐ° Ð²Ð½Ð¸Ð·,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631" cy="1366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0110" w:rsidRPr="000C0110" w:rsidTr="00F235B4">
        <w:trPr>
          <w:trHeight w:val="510"/>
          <w:jc w:val="center"/>
        </w:trPr>
        <w:tc>
          <w:tcPr>
            <w:tcW w:w="1822" w:type="pct"/>
            <w:shd w:val="clear" w:color="auto" w:fill="auto"/>
            <w:hideMark/>
          </w:tcPr>
          <w:p w:rsidR="000C0110" w:rsidRPr="000C0110" w:rsidRDefault="000C0110" w:rsidP="00BF72F6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0C0110" w:rsidRPr="000C0110" w:rsidRDefault="002B0D4E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2 139,8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0C0110" w:rsidRPr="000C0110" w:rsidRDefault="002B0D4E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151,8</w:t>
            </w:r>
          </w:p>
        </w:tc>
        <w:tc>
          <w:tcPr>
            <w:tcW w:w="321" w:type="pct"/>
            <w:shd w:val="clear" w:color="000000" w:fill="FFFFFF"/>
            <w:vAlign w:val="center"/>
            <w:hideMark/>
          </w:tcPr>
          <w:p w:rsidR="000C0110" w:rsidRPr="000C0110" w:rsidRDefault="00F235B4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067024">
              <w:rPr>
                <w:rFonts w:ascii="Wingdings 3" w:eastAsia="Calibri" w:hAnsi="Wingdings 3" w:cs="Times New Roman"/>
                <w:b/>
                <w:bCs/>
                <w:color w:val="00B0F0"/>
                <w:szCs w:val="24"/>
              </w:rPr>
              <w:t></w:t>
            </w:r>
          </w:p>
        </w:tc>
        <w:tc>
          <w:tcPr>
            <w:tcW w:w="790" w:type="pct"/>
            <w:shd w:val="clear" w:color="auto" w:fill="auto"/>
            <w:vAlign w:val="center"/>
            <w:hideMark/>
          </w:tcPr>
          <w:p w:rsidR="000C0110" w:rsidRPr="000C0110" w:rsidRDefault="002B0D4E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3 801,5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0C0110" w:rsidRPr="000C0110" w:rsidRDefault="002B0D4E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110,9</w:t>
            </w:r>
          </w:p>
        </w:tc>
        <w:tc>
          <w:tcPr>
            <w:tcW w:w="321" w:type="pct"/>
            <w:shd w:val="clear" w:color="000000" w:fill="FFFFFF"/>
            <w:vAlign w:val="center"/>
            <w:hideMark/>
          </w:tcPr>
          <w:p w:rsidR="000C0110" w:rsidRPr="000C0110" w:rsidRDefault="000C0110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067024">
              <w:rPr>
                <w:rFonts w:ascii="Wingdings 3" w:eastAsia="Calibri" w:hAnsi="Wingdings 3" w:cs="Times New Roman"/>
                <w:b/>
                <w:bCs/>
                <w:color w:val="00B0F0"/>
                <w:szCs w:val="24"/>
              </w:rPr>
              <w:t></w:t>
            </w:r>
          </w:p>
        </w:tc>
      </w:tr>
      <w:tr w:rsidR="000C0110" w:rsidRPr="000C0110" w:rsidTr="00F235B4">
        <w:trPr>
          <w:trHeight w:val="510"/>
          <w:jc w:val="center"/>
        </w:trPr>
        <w:tc>
          <w:tcPr>
            <w:tcW w:w="1822" w:type="pct"/>
            <w:shd w:val="clear" w:color="auto" w:fill="auto"/>
            <w:hideMark/>
          </w:tcPr>
          <w:p w:rsidR="000C0110" w:rsidRPr="000C0110" w:rsidRDefault="000C0110" w:rsidP="00BF72F6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0C0110" w:rsidRPr="000C0110" w:rsidRDefault="002B0D4E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16 155,2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0C0110" w:rsidRPr="000C0110" w:rsidRDefault="002B0D4E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113,4</w:t>
            </w:r>
          </w:p>
        </w:tc>
        <w:tc>
          <w:tcPr>
            <w:tcW w:w="321" w:type="pct"/>
            <w:shd w:val="clear" w:color="000000" w:fill="FFFFFF"/>
            <w:vAlign w:val="center"/>
            <w:hideMark/>
          </w:tcPr>
          <w:p w:rsidR="000C0110" w:rsidRPr="000C0110" w:rsidRDefault="00F235B4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067024">
              <w:rPr>
                <w:rFonts w:ascii="Wingdings 3" w:eastAsia="Calibri" w:hAnsi="Wingdings 3" w:cs="Times New Roman"/>
                <w:b/>
                <w:bCs/>
                <w:color w:val="00B0F0"/>
                <w:szCs w:val="24"/>
              </w:rPr>
              <w:t></w:t>
            </w:r>
          </w:p>
        </w:tc>
        <w:tc>
          <w:tcPr>
            <w:tcW w:w="790" w:type="pct"/>
            <w:shd w:val="clear" w:color="auto" w:fill="auto"/>
            <w:vAlign w:val="center"/>
            <w:hideMark/>
          </w:tcPr>
          <w:p w:rsidR="000C0110" w:rsidRPr="000C0110" w:rsidRDefault="002B0D4E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13 214,0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0C0110" w:rsidRPr="000C0110" w:rsidRDefault="002B0D4E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99,7</w:t>
            </w:r>
          </w:p>
        </w:tc>
        <w:tc>
          <w:tcPr>
            <w:tcW w:w="321" w:type="pct"/>
            <w:shd w:val="clear" w:color="000000" w:fill="FFFFFF"/>
            <w:vAlign w:val="center"/>
            <w:hideMark/>
          </w:tcPr>
          <w:p w:rsidR="000C0110" w:rsidRPr="000C0110" w:rsidRDefault="002B0D4E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2B0D4E">
              <w:rPr>
                <w:rFonts w:ascii="Wingdings 3" w:eastAsia="Calibri" w:hAnsi="Wingdings 3" w:cs="Times New Roman"/>
                <w:b/>
                <w:bCs/>
                <w:noProof/>
                <w:color w:val="00B0F0"/>
                <w:szCs w:val="24"/>
                <w:lang w:eastAsia="ru-RU"/>
              </w:rPr>
              <w:drawing>
                <wp:inline distT="0" distB="0" distL="0" distR="0">
                  <wp:extent cx="135173" cy="135173"/>
                  <wp:effectExtent l="19050" t="0" r="0" b="0"/>
                  <wp:docPr id="5" name="Рисунок 7" descr="Ð¸ÐºÐ¾Ð½ÐºÐ¸  stock index down, arrow down, arrow, ÑÑÑÐµÐ»ÐºÐ°, ÑÑÑÐµÐ»ÐºÐ° Ð²Ð½Ð¸Ð·,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Ð¸ÐºÐ¾Ð½ÐºÐ¸  stock index down, arrow down, arrow, ÑÑÑÐµÐ»ÐºÐ°, ÑÑÑÐµÐ»ÐºÐ° Ð²Ð½Ð¸Ð·,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631" cy="1366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0110" w:rsidRPr="000C0110" w:rsidTr="00F235B4">
        <w:trPr>
          <w:trHeight w:val="510"/>
          <w:jc w:val="center"/>
        </w:trPr>
        <w:tc>
          <w:tcPr>
            <w:tcW w:w="1822" w:type="pct"/>
            <w:shd w:val="clear" w:color="auto" w:fill="auto"/>
            <w:hideMark/>
          </w:tcPr>
          <w:p w:rsidR="000C0110" w:rsidRPr="000C0110" w:rsidRDefault="000C0110" w:rsidP="00BF72F6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0C0110" w:rsidRPr="000C0110" w:rsidRDefault="002B0D4E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3 728,9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0C0110" w:rsidRPr="000C0110" w:rsidRDefault="002B0D4E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321" w:type="pct"/>
            <w:shd w:val="clear" w:color="000000" w:fill="FFFFFF"/>
            <w:vAlign w:val="center"/>
            <w:hideMark/>
          </w:tcPr>
          <w:p w:rsidR="000C0110" w:rsidRPr="000C0110" w:rsidRDefault="00F235B4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235B4">
              <w:rPr>
                <w:rFonts w:ascii="Times New Roman" w:hAnsi="Times New Roman" w:cs="Times New Roman"/>
                <w:b/>
                <w:bCs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135173" cy="135173"/>
                  <wp:effectExtent l="19050" t="0" r="0" b="0"/>
                  <wp:docPr id="22" name="Рисунок 7" descr="Ð¸ÐºÐ¾Ð½ÐºÐ¸  stock index down, arrow down, arrow, ÑÑÑÐµÐ»ÐºÐ°, ÑÑÑÐµÐ»ÐºÐ° Ð²Ð½Ð¸Ð·,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Ð¸ÐºÐ¾Ð½ÐºÐ¸  stock index down, arrow down, arrow, ÑÑÑÐµÐ»ÐºÐ°, ÑÑÑÐµÐ»ÐºÐ° Ð²Ð½Ð¸Ð·,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631" cy="1366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" w:type="pct"/>
            <w:shd w:val="clear" w:color="auto" w:fill="auto"/>
            <w:vAlign w:val="center"/>
            <w:hideMark/>
          </w:tcPr>
          <w:p w:rsidR="000C0110" w:rsidRPr="000C0110" w:rsidRDefault="002B0D4E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4 372,5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0C0110" w:rsidRPr="000C0110" w:rsidRDefault="002B0D4E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88,5</w:t>
            </w:r>
          </w:p>
        </w:tc>
        <w:tc>
          <w:tcPr>
            <w:tcW w:w="321" w:type="pct"/>
            <w:shd w:val="clear" w:color="000000" w:fill="FFFFFF"/>
            <w:vAlign w:val="center"/>
            <w:hideMark/>
          </w:tcPr>
          <w:p w:rsidR="000C0110" w:rsidRPr="000C0110" w:rsidRDefault="000C0110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C0110">
              <w:rPr>
                <w:rFonts w:ascii="Times New Roman" w:hAnsi="Times New Roman" w:cs="Times New Roman"/>
                <w:b/>
                <w:bCs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135173" cy="135173"/>
                  <wp:effectExtent l="19050" t="0" r="0" b="0"/>
                  <wp:docPr id="16" name="Рисунок 7" descr="Ð¸ÐºÐ¾Ð½ÐºÐ¸  stock index down, arrow down, arrow, ÑÑÑÐµÐ»ÐºÐ°, ÑÑÑÐµÐ»ÐºÐ° Ð²Ð½Ð¸Ð·,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Ð¸ÐºÐ¾Ð½ÐºÐ¸  stock index down, arrow down, arrow, ÑÑÑÐµÐ»ÐºÐ°, ÑÑÑÐµÐ»ÐºÐ° Ð²Ð½Ð¸Ð·,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631" cy="1366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0110" w:rsidRPr="000C0110" w:rsidTr="00F235B4">
        <w:trPr>
          <w:trHeight w:val="765"/>
          <w:jc w:val="center"/>
        </w:trPr>
        <w:tc>
          <w:tcPr>
            <w:tcW w:w="1822" w:type="pct"/>
            <w:shd w:val="clear" w:color="auto" w:fill="auto"/>
            <w:hideMark/>
          </w:tcPr>
          <w:p w:rsidR="000C0110" w:rsidRPr="000C0110" w:rsidRDefault="000C0110" w:rsidP="00BF72F6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0C0110" w:rsidRPr="000C0110" w:rsidRDefault="002B0D4E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459,2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0C0110" w:rsidRPr="000C0110" w:rsidRDefault="002B0D4E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127,2</w:t>
            </w:r>
          </w:p>
        </w:tc>
        <w:tc>
          <w:tcPr>
            <w:tcW w:w="321" w:type="pct"/>
            <w:shd w:val="clear" w:color="000000" w:fill="FFFFFF"/>
            <w:vAlign w:val="center"/>
            <w:hideMark/>
          </w:tcPr>
          <w:p w:rsidR="000C0110" w:rsidRPr="000C0110" w:rsidRDefault="00F235B4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067024">
              <w:rPr>
                <w:rFonts w:ascii="Wingdings 3" w:eastAsia="Calibri" w:hAnsi="Wingdings 3" w:cs="Times New Roman"/>
                <w:b/>
                <w:bCs/>
                <w:color w:val="00B0F0"/>
                <w:szCs w:val="24"/>
              </w:rPr>
              <w:t></w:t>
            </w:r>
          </w:p>
        </w:tc>
        <w:tc>
          <w:tcPr>
            <w:tcW w:w="790" w:type="pct"/>
            <w:shd w:val="clear" w:color="auto" w:fill="auto"/>
            <w:vAlign w:val="center"/>
            <w:hideMark/>
          </w:tcPr>
          <w:p w:rsidR="000C0110" w:rsidRPr="000C0110" w:rsidRDefault="002B0D4E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406,8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0C0110" w:rsidRPr="000C0110" w:rsidRDefault="002B0D4E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116,7</w:t>
            </w:r>
          </w:p>
        </w:tc>
        <w:tc>
          <w:tcPr>
            <w:tcW w:w="321" w:type="pct"/>
            <w:shd w:val="clear" w:color="000000" w:fill="FFFFFF"/>
            <w:vAlign w:val="center"/>
            <w:hideMark/>
          </w:tcPr>
          <w:p w:rsidR="000C0110" w:rsidRPr="000C0110" w:rsidRDefault="000C0110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067024">
              <w:rPr>
                <w:rFonts w:ascii="Wingdings 3" w:eastAsia="Calibri" w:hAnsi="Wingdings 3" w:cs="Times New Roman"/>
                <w:b/>
                <w:bCs/>
                <w:color w:val="00B0F0"/>
                <w:szCs w:val="24"/>
              </w:rPr>
              <w:t></w:t>
            </w:r>
          </w:p>
        </w:tc>
      </w:tr>
      <w:tr w:rsidR="000C0110" w:rsidRPr="000C0110" w:rsidTr="00F235B4">
        <w:trPr>
          <w:trHeight w:val="300"/>
          <w:jc w:val="center"/>
        </w:trPr>
        <w:tc>
          <w:tcPr>
            <w:tcW w:w="1822" w:type="pct"/>
            <w:shd w:val="clear" w:color="auto" w:fill="auto"/>
            <w:hideMark/>
          </w:tcPr>
          <w:p w:rsidR="000C0110" w:rsidRPr="000C0110" w:rsidRDefault="000C0110" w:rsidP="00BF72F6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0C0110" w:rsidRPr="000C0110" w:rsidRDefault="002B0D4E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5 079,6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0C0110" w:rsidRPr="000C0110" w:rsidRDefault="002B0D4E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97,6</w:t>
            </w:r>
          </w:p>
        </w:tc>
        <w:tc>
          <w:tcPr>
            <w:tcW w:w="321" w:type="pct"/>
            <w:shd w:val="clear" w:color="000000" w:fill="FFFFFF"/>
            <w:vAlign w:val="center"/>
            <w:hideMark/>
          </w:tcPr>
          <w:p w:rsidR="000C0110" w:rsidRPr="000C0110" w:rsidRDefault="00F235B4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235B4">
              <w:rPr>
                <w:rFonts w:ascii="Times New Roman" w:hAnsi="Times New Roman" w:cs="Times New Roman"/>
                <w:b/>
                <w:bCs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135173" cy="135173"/>
                  <wp:effectExtent l="19050" t="0" r="0" b="0"/>
                  <wp:docPr id="21" name="Рисунок 7" descr="Ð¸ÐºÐ¾Ð½ÐºÐ¸  stock index down, arrow down, arrow, ÑÑÑÐµÐ»ÐºÐ°, ÑÑÑÐµÐ»ÐºÐ° Ð²Ð½Ð¸Ð·,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Ð¸ÐºÐ¾Ð½ÐºÐ¸  stock index down, arrow down, arrow, ÑÑÑÐµÐ»ÐºÐ°, ÑÑÑÐµÐ»ÐºÐ° Ð²Ð½Ð¸Ð·,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631" cy="1366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" w:type="pct"/>
            <w:shd w:val="clear" w:color="auto" w:fill="auto"/>
            <w:vAlign w:val="center"/>
            <w:hideMark/>
          </w:tcPr>
          <w:p w:rsidR="000C0110" w:rsidRPr="000C0110" w:rsidRDefault="002B0D4E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3 912,5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0C0110" w:rsidRPr="000C0110" w:rsidRDefault="002B0D4E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95,1</w:t>
            </w:r>
          </w:p>
        </w:tc>
        <w:tc>
          <w:tcPr>
            <w:tcW w:w="321" w:type="pct"/>
            <w:shd w:val="clear" w:color="000000" w:fill="FFFFFF"/>
            <w:vAlign w:val="center"/>
            <w:hideMark/>
          </w:tcPr>
          <w:p w:rsidR="000C0110" w:rsidRPr="000C0110" w:rsidRDefault="000C0110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C0110">
              <w:rPr>
                <w:rFonts w:ascii="Times New Roman" w:hAnsi="Times New Roman" w:cs="Times New Roman"/>
                <w:b/>
                <w:bCs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135173" cy="135173"/>
                  <wp:effectExtent l="19050" t="0" r="0" b="0"/>
                  <wp:docPr id="19" name="Рисунок 7" descr="Ð¸ÐºÐ¾Ð½ÐºÐ¸  stock index down, arrow down, arrow, ÑÑÑÐµÐ»ÐºÐ°, ÑÑÑÐµÐ»ÐºÐ° Ð²Ð½Ð¸Ð·,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Ð¸ÐºÐ¾Ð½ÐºÐ¸  stock index down, arrow down, arrow, ÑÑÑÐµÐ»ÐºÐ°, ÑÑÑÐµÐ»ÐºÐ° Ð²Ð½Ð¸Ð·,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631" cy="1366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0110" w:rsidRPr="000C0110" w:rsidTr="00F235B4">
        <w:trPr>
          <w:trHeight w:val="510"/>
          <w:jc w:val="center"/>
        </w:trPr>
        <w:tc>
          <w:tcPr>
            <w:tcW w:w="1822" w:type="pct"/>
            <w:shd w:val="clear" w:color="auto" w:fill="auto"/>
            <w:hideMark/>
          </w:tcPr>
          <w:p w:rsidR="000C0110" w:rsidRPr="000C0110" w:rsidRDefault="000C0110" w:rsidP="00BF72F6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0C0110" w:rsidRPr="000C0110" w:rsidRDefault="002B0D4E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16 877,9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0C0110" w:rsidRPr="000C0110" w:rsidRDefault="000C0110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117,</w:t>
            </w:r>
            <w:r w:rsidR="002B0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1" w:type="pct"/>
            <w:shd w:val="clear" w:color="000000" w:fill="FFFFFF"/>
            <w:vAlign w:val="center"/>
            <w:hideMark/>
          </w:tcPr>
          <w:p w:rsidR="000C0110" w:rsidRPr="000C0110" w:rsidRDefault="00F235B4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067024">
              <w:rPr>
                <w:rFonts w:ascii="Wingdings 3" w:eastAsia="Calibri" w:hAnsi="Wingdings 3" w:cs="Times New Roman"/>
                <w:b/>
                <w:bCs/>
                <w:color w:val="00B0F0"/>
                <w:szCs w:val="24"/>
              </w:rPr>
              <w:t></w:t>
            </w:r>
          </w:p>
        </w:tc>
        <w:tc>
          <w:tcPr>
            <w:tcW w:w="790" w:type="pct"/>
            <w:shd w:val="clear" w:color="auto" w:fill="auto"/>
            <w:vAlign w:val="center"/>
            <w:hideMark/>
          </w:tcPr>
          <w:p w:rsidR="000C0110" w:rsidRPr="000C0110" w:rsidRDefault="002B0D4E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17 009,3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0C0110" w:rsidRPr="000C0110" w:rsidRDefault="002B0D4E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117,4</w:t>
            </w:r>
          </w:p>
        </w:tc>
        <w:tc>
          <w:tcPr>
            <w:tcW w:w="321" w:type="pct"/>
            <w:shd w:val="clear" w:color="000000" w:fill="FFFFFF"/>
            <w:vAlign w:val="center"/>
            <w:hideMark/>
          </w:tcPr>
          <w:p w:rsidR="000C0110" w:rsidRPr="000C0110" w:rsidRDefault="000C0110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067024">
              <w:rPr>
                <w:rFonts w:ascii="Wingdings 3" w:eastAsia="Calibri" w:hAnsi="Wingdings 3" w:cs="Times New Roman"/>
                <w:b/>
                <w:bCs/>
                <w:color w:val="00B0F0"/>
                <w:szCs w:val="24"/>
              </w:rPr>
              <w:t></w:t>
            </w:r>
          </w:p>
        </w:tc>
      </w:tr>
      <w:tr w:rsidR="000C0110" w:rsidRPr="000C0110" w:rsidTr="00F235B4">
        <w:trPr>
          <w:trHeight w:val="510"/>
          <w:jc w:val="center"/>
        </w:trPr>
        <w:tc>
          <w:tcPr>
            <w:tcW w:w="1822" w:type="pct"/>
            <w:shd w:val="clear" w:color="auto" w:fill="auto"/>
            <w:hideMark/>
          </w:tcPr>
          <w:p w:rsidR="000C0110" w:rsidRPr="000C0110" w:rsidRDefault="000C0110" w:rsidP="00BF72F6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0C0110" w:rsidRPr="000C0110" w:rsidRDefault="002B0D4E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1 082,9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0C0110" w:rsidRPr="000C0110" w:rsidRDefault="002B0D4E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115,4</w:t>
            </w:r>
          </w:p>
        </w:tc>
        <w:tc>
          <w:tcPr>
            <w:tcW w:w="321" w:type="pct"/>
            <w:shd w:val="clear" w:color="000000" w:fill="FFFFFF"/>
            <w:vAlign w:val="center"/>
            <w:hideMark/>
          </w:tcPr>
          <w:p w:rsidR="000C0110" w:rsidRPr="000C0110" w:rsidRDefault="00F235B4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067024">
              <w:rPr>
                <w:rFonts w:ascii="Wingdings 3" w:eastAsia="Calibri" w:hAnsi="Wingdings 3" w:cs="Times New Roman"/>
                <w:b/>
                <w:bCs/>
                <w:color w:val="00B0F0"/>
                <w:szCs w:val="24"/>
              </w:rPr>
              <w:t></w:t>
            </w:r>
          </w:p>
        </w:tc>
        <w:tc>
          <w:tcPr>
            <w:tcW w:w="790" w:type="pct"/>
            <w:shd w:val="clear" w:color="auto" w:fill="auto"/>
            <w:vAlign w:val="center"/>
            <w:hideMark/>
          </w:tcPr>
          <w:p w:rsidR="000C0110" w:rsidRPr="000C0110" w:rsidRDefault="002B0D4E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1 150,4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0C0110" w:rsidRPr="000C0110" w:rsidRDefault="002B0D4E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127,6</w:t>
            </w:r>
          </w:p>
        </w:tc>
        <w:tc>
          <w:tcPr>
            <w:tcW w:w="321" w:type="pct"/>
            <w:shd w:val="clear" w:color="000000" w:fill="FFFFFF"/>
            <w:vAlign w:val="center"/>
            <w:hideMark/>
          </w:tcPr>
          <w:p w:rsidR="000C0110" w:rsidRPr="000C0110" w:rsidRDefault="000C0110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067024">
              <w:rPr>
                <w:rFonts w:ascii="Wingdings 3" w:eastAsia="Calibri" w:hAnsi="Wingdings 3" w:cs="Times New Roman"/>
                <w:b/>
                <w:bCs/>
                <w:color w:val="00B0F0"/>
                <w:szCs w:val="24"/>
              </w:rPr>
              <w:t></w:t>
            </w:r>
          </w:p>
        </w:tc>
      </w:tr>
      <w:tr w:rsidR="000C0110" w:rsidRPr="000C0110" w:rsidTr="00F235B4">
        <w:trPr>
          <w:trHeight w:val="300"/>
          <w:jc w:val="center"/>
        </w:trPr>
        <w:tc>
          <w:tcPr>
            <w:tcW w:w="1822" w:type="pct"/>
            <w:shd w:val="clear" w:color="auto" w:fill="auto"/>
            <w:hideMark/>
          </w:tcPr>
          <w:p w:rsidR="000C0110" w:rsidRPr="000C0110" w:rsidRDefault="000C0110" w:rsidP="00BF72F6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0C0110" w:rsidRPr="000C0110" w:rsidRDefault="002B0D4E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521,4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0C0110" w:rsidRPr="000C0110" w:rsidRDefault="002B0D4E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101,9</w:t>
            </w:r>
          </w:p>
        </w:tc>
        <w:tc>
          <w:tcPr>
            <w:tcW w:w="321" w:type="pct"/>
            <w:shd w:val="clear" w:color="000000" w:fill="FFFFFF"/>
            <w:vAlign w:val="center"/>
            <w:hideMark/>
          </w:tcPr>
          <w:p w:rsidR="000C0110" w:rsidRPr="000C0110" w:rsidRDefault="002B0D4E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67024">
              <w:rPr>
                <w:rFonts w:ascii="Wingdings 3" w:eastAsia="Calibri" w:hAnsi="Wingdings 3" w:cs="Times New Roman"/>
                <w:b/>
                <w:bCs/>
                <w:color w:val="00B0F0"/>
                <w:szCs w:val="24"/>
              </w:rPr>
              <w:t></w:t>
            </w:r>
          </w:p>
        </w:tc>
        <w:tc>
          <w:tcPr>
            <w:tcW w:w="790" w:type="pct"/>
            <w:shd w:val="clear" w:color="auto" w:fill="auto"/>
            <w:vAlign w:val="center"/>
            <w:hideMark/>
          </w:tcPr>
          <w:p w:rsidR="000C0110" w:rsidRPr="000C0110" w:rsidRDefault="000C0110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0C0110" w:rsidRPr="000C0110" w:rsidRDefault="002B0D4E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72,2</w:t>
            </w:r>
          </w:p>
        </w:tc>
        <w:tc>
          <w:tcPr>
            <w:tcW w:w="321" w:type="pct"/>
            <w:shd w:val="clear" w:color="000000" w:fill="FFFFFF"/>
            <w:vAlign w:val="center"/>
            <w:hideMark/>
          </w:tcPr>
          <w:p w:rsidR="000C0110" w:rsidRPr="000C0110" w:rsidRDefault="000C0110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C0110">
              <w:rPr>
                <w:rFonts w:ascii="Times New Roman" w:hAnsi="Times New Roman" w:cs="Times New Roman"/>
                <w:b/>
                <w:bCs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135173" cy="135173"/>
                  <wp:effectExtent l="19050" t="0" r="0" b="0"/>
                  <wp:docPr id="20" name="Рисунок 7" descr="Ð¸ÐºÐ¾Ð½ÐºÐ¸  stock index down, arrow down, arrow, ÑÑÑÐµÐ»ÐºÐ°, ÑÑÑÐµÐ»ÐºÐ° Ð²Ð½Ð¸Ð·,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Ð¸ÐºÐ¾Ð½ÐºÐ¸  stock index down, arrow down, arrow, ÑÑÑÐµÐ»ÐºÐ°, ÑÑÑÐµÐ»ÐºÐ° Ð²Ð½Ð¸Ð·,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631" cy="1366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0110" w:rsidRPr="000C0110" w:rsidTr="00F235B4">
        <w:trPr>
          <w:trHeight w:val="300"/>
          <w:jc w:val="center"/>
        </w:trPr>
        <w:tc>
          <w:tcPr>
            <w:tcW w:w="5000" w:type="pct"/>
            <w:gridSpan w:val="7"/>
            <w:shd w:val="clear" w:color="auto" w:fill="auto"/>
            <w:vAlign w:val="center"/>
            <w:hideMark/>
          </w:tcPr>
          <w:p w:rsidR="000C0110" w:rsidRPr="000C0110" w:rsidRDefault="000C0110" w:rsidP="00BF7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110">
              <w:rPr>
                <w:rFonts w:ascii="Times New Roman" w:hAnsi="Times New Roman" w:cs="Times New Roman"/>
                <w:sz w:val="24"/>
                <w:szCs w:val="24"/>
              </w:rPr>
              <w:t>* без субъектов малого предпринимательства и организаций с численностью до 15 человек</w:t>
            </w:r>
          </w:p>
        </w:tc>
      </w:tr>
    </w:tbl>
    <w:p w:rsidR="00D161DF" w:rsidRDefault="00D161DF" w:rsidP="00D161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64A6" w:rsidRDefault="00DB64A6" w:rsidP="00D161DF"/>
    <w:p w:rsidR="00DB64A6" w:rsidRDefault="00DB64A6" w:rsidP="00D161DF">
      <w:pPr>
        <w:sectPr w:rsidR="00DB64A6" w:rsidSect="0076660F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DB64A6" w:rsidRDefault="000C0110" w:rsidP="00DB64A6">
      <w:pPr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Таблица 2</w:t>
      </w:r>
    </w:p>
    <w:p w:rsidR="00DB64A6" w:rsidRPr="000C0110" w:rsidRDefault="00F235B4" w:rsidP="00DB64A6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Ввод в действие общей площади жилых домов</w:t>
      </w:r>
    </w:p>
    <w:tbl>
      <w:tblPr>
        <w:tblW w:w="5000" w:type="pct"/>
        <w:jc w:val="center"/>
        <w:tblLook w:val="04A0"/>
      </w:tblPr>
      <w:tblGrid>
        <w:gridCol w:w="4929"/>
        <w:gridCol w:w="3015"/>
        <w:gridCol w:w="1584"/>
        <w:gridCol w:w="1035"/>
      </w:tblGrid>
      <w:tr w:rsidR="00F235B4" w:rsidRPr="000C0110" w:rsidTr="00F235B4">
        <w:trPr>
          <w:cantSplit/>
          <w:trHeight w:val="20"/>
          <w:jc w:val="center"/>
        </w:trPr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B4" w:rsidRPr="00F235B4" w:rsidRDefault="00F235B4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35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B4" w:rsidRDefault="00F235B4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Январь-</w:t>
            </w:r>
            <w:r w:rsidR="007E4F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2019 г.,</w:t>
            </w:r>
          </w:p>
          <w:p w:rsidR="00F235B4" w:rsidRPr="000C0110" w:rsidRDefault="00F235B4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кв.м</w:t>
            </w:r>
          </w:p>
        </w:tc>
        <w:tc>
          <w:tcPr>
            <w:tcW w:w="12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5B4" w:rsidRPr="00F235B4" w:rsidRDefault="00F235B4" w:rsidP="007E4F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F235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% к январю-</w:t>
            </w:r>
            <w:r w:rsidR="007E4F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сентябрю </w:t>
            </w:r>
            <w:r w:rsidRPr="00F235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 г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0C0110" w:rsidRPr="000C0110" w:rsidTr="00F235B4">
        <w:trPr>
          <w:cantSplit/>
          <w:trHeight w:val="20"/>
          <w:jc w:val="center"/>
        </w:trPr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110" w:rsidRPr="00F235B4" w:rsidRDefault="000C0110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35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 по городу Перми</w:t>
            </w:r>
          </w:p>
        </w:tc>
        <w:tc>
          <w:tcPr>
            <w:tcW w:w="1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110" w:rsidRPr="000C0110" w:rsidRDefault="007E4FF2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225 976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110" w:rsidRPr="000C0110" w:rsidRDefault="007E4FF2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99,4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110" w:rsidRPr="000C0110" w:rsidRDefault="000C0110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C0110">
              <w:rPr>
                <w:rFonts w:ascii="Times New Roman" w:hAnsi="Times New Roman" w:cs="Times New Roman"/>
                <w:b/>
                <w:bCs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135173" cy="135173"/>
                  <wp:effectExtent l="19050" t="0" r="0" b="0"/>
                  <wp:docPr id="50" name="Рисунок 7" descr="Ð¸ÐºÐ¾Ð½ÐºÐ¸  stock index down, arrow down, arrow, ÑÑÑÐµÐ»ÐºÐ°, ÑÑÑÐµÐ»ÐºÐ° Ð²Ð½Ð¸Ð·,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Ð¸ÐºÐ¾Ð½ÐºÐ¸  stock index down, arrow down, arrow, ÑÑÑÐµÐ»ÐºÐ°, ÑÑÑÐµÐ»ÐºÐ° Ð²Ð½Ð¸Ð·,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631" cy="1366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0110" w:rsidRPr="000C0110" w:rsidTr="00F235B4">
        <w:trPr>
          <w:cantSplit/>
          <w:trHeight w:val="20"/>
          <w:jc w:val="center"/>
        </w:trPr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110" w:rsidRPr="000C0110" w:rsidRDefault="000C0110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по районам:</w:t>
            </w:r>
          </w:p>
        </w:tc>
        <w:tc>
          <w:tcPr>
            <w:tcW w:w="1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110" w:rsidRPr="000C0110" w:rsidRDefault="000C0110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110" w:rsidRPr="000C0110" w:rsidRDefault="000C0110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110" w:rsidRPr="000C0110" w:rsidRDefault="000C0110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0C0110" w:rsidRPr="000C0110" w:rsidTr="00F235B4">
        <w:trPr>
          <w:cantSplit/>
          <w:trHeight w:val="20"/>
          <w:jc w:val="center"/>
        </w:trPr>
        <w:tc>
          <w:tcPr>
            <w:tcW w:w="2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110" w:rsidRPr="000C0110" w:rsidRDefault="000C0110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Дзержинский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110" w:rsidRPr="000C0110" w:rsidRDefault="007E4FF2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8 679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110" w:rsidRPr="000C0110" w:rsidRDefault="007E4FF2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13,7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110" w:rsidRPr="000C0110" w:rsidRDefault="007E4FF2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7E4FF2">
              <w:rPr>
                <w:rFonts w:ascii="Times New Roman" w:hAnsi="Times New Roman" w:cs="Times New Roman"/>
                <w:b/>
                <w:bCs/>
                <w:noProof/>
                <w:color w:val="0070C0"/>
                <w:sz w:val="24"/>
                <w:szCs w:val="24"/>
                <w:lang w:eastAsia="ru-RU"/>
              </w:rPr>
              <w:drawing>
                <wp:inline distT="0" distB="0" distL="0" distR="0">
                  <wp:extent cx="135173" cy="135173"/>
                  <wp:effectExtent l="19050" t="0" r="0" b="0"/>
                  <wp:docPr id="6" name="Рисунок 7" descr="Ð¸ÐºÐ¾Ð½ÐºÐ¸  stock index down, arrow down, arrow, ÑÑÑÐµÐ»ÐºÐ°, ÑÑÑÐµÐ»ÐºÐ° Ð²Ð½Ð¸Ð·,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Ð¸ÐºÐ¾Ð½ÐºÐ¸  stock index down, arrow down, arrow, ÑÑÑÐµÐ»ÐºÐ°, ÑÑÑÐµÐ»ÐºÐ° Ð²Ð½Ð¸Ð·,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631" cy="1366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0110" w:rsidRPr="000C0110" w:rsidTr="00F235B4">
        <w:trPr>
          <w:cantSplit/>
          <w:trHeight w:val="20"/>
          <w:jc w:val="center"/>
        </w:trPr>
        <w:tc>
          <w:tcPr>
            <w:tcW w:w="2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110" w:rsidRPr="000C0110" w:rsidRDefault="000C0110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Индустриальный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110" w:rsidRPr="000C0110" w:rsidRDefault="007E4FF2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45 980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110" w:rsidRPr="000C0110" w:rsidRDefault="000C0110" w:rsidP="007E4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="007E4F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 р.</w:t>
            </w:r>
            <w:r w:rsidRPr="000C0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110" w:rsidRPr="000C0110" w:rsidRDefault="000C0110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067024">
              <w:rPr>
                <w:rFonts w:ascii="Wingdings 3" w:eastAsia="Calibri" w:hAnsi="Wingdings 3" w:cs="Times New Roman"/>
                <w:b/>
                <w:bCs/>
                <w:color w:val="00B0F0"/>
                <w:szCs w:val="24"/>
              </w:rPr>
              <w:t></w:t>
            </w:r>
          </w:p>
        </w:tc>
      </w:tr>
      <w:tr w:rsidR="000C0110" w:rsidRPr="000C0110" w:rsidTr="00F235B4">
        <w:trPr>
          <w:cantSplit/>
          <w:trHeight w:val="20"/>
          <w:jc w:val="center"/>
        </w:trPr>
        <w:tc>
          <w:tcPr>
            <w:tcW w:w="2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110" w:rsidRPr="000C0110" w:rsidRDefault="000C0110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Кировский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110" w:rsidRPr="000C0110" w:rsidRDefault="007E4FF2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11 347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110" w:rsidRPr="000C0110" w:rsidRDefault="007E4FF2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30,5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110" w:rsidRPr="000C0110" w:rsidRDefault="000C0110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C0110">
              <w:rPr>
                <w:rFonts w:ascii="Times New Roman" w:hAnsi="Times New Roman" w:cs="Times New Roman"/>
                <w:b/>
                <w:bCs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135173" cy="135173"/>
                  <wp:effectExtent l="19050" t="0" r="0" b="0"/>
                  <wp:docPr id="1" name="Рисунок 7" descr="Ð¸ÐºÐ¾Ð½ÐºÐ¸  stock index down, arrow down, arrow, ÑÑÑÐµÐ»ÐºÐ°, ÑÑÑÐµÐ»ÐºÐ° Ð²Ð½Ð¸Ð·,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Ð¸ÐºÐ¾Ð½ÐºÐ¸  stock index down, arrow down, arrow, ÑÑÑÐµÐ»ÐºÐ°, ÑÑÑÐµÐ»ÐºÐ° Ð²Ð½Ð¸Ð·,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631" cy="1366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0110" w:rsidRPr="000C0110" w:rsidTr="00F235B4">
        <w:trPr>
          <w:cantSplit/>
          <w:trHeight w:val="20"/>
          <w:jc w:val="center"/>
        </w:trPr>
        <w:tc>
          <w:tcPr>
            <w:tcW w:w="2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110" w:rsidRPr="000C0110" w:rsidRDefault="000C0110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Ленинский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110" w:rsidRPr="000C0110" w:rsidRDefault="007E4FF2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2 606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110" w:rsidRPr="000C0110" w:rsidRDefault="000C0110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110" w:rsidRPr="000C0110" w:rsidRDefault="000C0110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0C0110" w:rsidRPr="000C0110" w:rsidTr="00F235B4">
        <w:trPr>
          <w:cantSplit/>
          <w:trHeight w:val="20"/>
          <w:jc w:val="center"/>
        </w:trPr>
        <w:tc>
          <w:tcPr>
            <w:tcW w:w="2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110" w:rsidRPr="000C0110" w:rsidRDefault="000C0110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Мотовилихинский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110" w:rsidRPr="000C0110" w:rsidRDefault="007E4FF2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28 775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110" w:rsidRPr="000C0110" w:rsidRDefault="007E4FF2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101,6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110" w:rsidRPr="000C0110" w:rsidRDefault="000C0110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067024">
              <w:rPr>
                <w:rFonts w:ascii="Wingdings 3" w:eastAsia="Calibri" w:hAnsi="Wingdings 3" w:cs="Times New Roman"/>
                <w:b/>
                <w:bCs/>
                <w:color w:val="00B0F0"/>
                <w:szCs w:val="24"/>
              </w:rPr>
              <w:t></w:t>
            </w:r>
          </w:p>
        </w:tc>
      </w:tr>
      <w:tr w:rsidR="000C0110" w:rsidRPr="000C0110" w:rsidTr="00F235B4">
        <w:trPr>
          <w:cantSplit/>
          <w:trHeight w:val="20"/>
          <w:jc w:val="center"/>
        </w:trPr>
        <w:tc>
          <w:tcPr>
            <w:tcW w:w="2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110" w:rsidRPr="000C0110" w:rsidRDefault="000C0110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Орджоникидзевский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110" w:rsidRPr="000C0110" w:rsidRDefault="007E4FF2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8 002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110" w:rsidRPr="000C0110" w:rsidRDefault="007E4FF2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110" w:rsidRPr="000C0110" w:rsidRDefault="007E4FF2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7E4FF2">
              <w:rPr>
                <w:rFonts w:ascii="Times New Roman" w:hAnsi="Times New Roman" w:cs="Times New Roman"/>
                <w:b/>
                <w:bCs/>
                <w:noProof/>
                <w:color w:val="0070C0"/>
                <w:sz w:val="24"/>
                <w:szCs w:val="24"/>
                <w:lang w:eastAsia="ru-RU"/>
              </w:rPr>
              <w:drawing>
                <wp:inline distT="0" distB="0" distL="0" distR="0">
                  <wp:extent cx="135173" cy="135173"/>
                  <wp:effectExtent l="19050" t="0" r="0" b="0"/>
                  <wp:docPr id="8" name="Рисунок 7" descr="Ð¸ÐºÐ¾Ð½ÐºÐ¸  stock index down, arrow down, arrow, ÑÑÑÐµÐ»ÐºÐ°, ÑÑÑÐµÐ»ÐºÐ° Ð²Ð½Ð¸Ð·,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Ð¸ÐºÐ¾Ð½ÐºÐ¸  stock index down, arrow down, arrow, ÑÑÑÐµÐ»ÐºÐ°, ÑÑÑÐµÐ»ÐºÐ° Ð²Ð½Ð¸Ð·,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631" cy="1366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0110" w:rsidRPr="000C0110" w:rsidTr="00F235B4">
        <w:trPr>
          <w:cantSplit/>
          <w:trHeight w:val="20"/>
          <w:jc w:val="center"/>
        </w:trPr>
        <w:tc>
          <w:tcPr>
            <w:tcW w:w="2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110" w:rsidRPr="000C0110" w:rsidRDefault="000C0110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Свердловский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110" w:rsidRPr="000C0110" w:rsidRDefault="007E4FF2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34 861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110" w:rsidRPr="000C0110" w:rsidRDefault="007E4FF2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185,6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110" w:rsidRPr="000C0110" w:rsidRDefault="007E4FF2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67024">
              <w:rPr>
                <w:rFonts w:ascii="Wingdings 3" w:eastAsia="Calibri" w:hAnsi="Wingdings 3" w:cs="Times New Roman"/>
                <w:b/>
                <w:bCs/>
                <w:color w:val="00B0F0"/>
                <w:szCs w:val="24"/>
              </w:rPr>
              <w:t></w:t>
            </w:r>
          </w:p>
        </w:tc>
      </w:tr>
      <w:tr w:rsidR="000C0110" w:rsidRPr="000C0110" w:rsidTr="00F235B4">
        <w:trPr>
          <w:cantSplit/>
          <w:trHeight w:val="20"/>
          <w:jc w:val="center"/>
        </w:trPr>
        <w:tc>
          <w:tcPr>
            <w:tcW w:w="2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110" w:rsidRPr="000C0110" w:rsidRDefault="000C0110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Индивидуальное жилищное строительство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110" w:rsidRPr="000C0110" w:rsidRDefault="007E4FF2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85 726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110" w:rsidRPr="000C0110" w:rsidRDefault="007E4FF2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146,3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110" w:rsidRPr="000C0110" w:rsidRDefault="000C0110" w:rsidP="00BF7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067024">
              <w:rPr>
                <w:rFonts w:ascii="Wingdings 3" w:eastAsia="Calibri" w:hAnsi="Wingdings 3" w:cs="Times New Roman"/>
                <w:b/>
                <w:bCs/>
                <w:color w:val="00B0F0"/>
                <w:szCs w:val="24"/>
              </w:rPr>
              <w:t></w:t>
            </w:r>
          </w:p>
        </w:tc>
      </w:tr>
    </w:tbl>
    <w:p w:rsidR="00DB64A6" w:rsidRDefault="00DB64A6" w:rsidP="00DB64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64A6" w:rsidRDefault="00DB64A6" w:rsidP="00DB64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64A6" w:rsidRDefault="00DB64A6" w:rsidP="00D161DF"/>
    <w:p w:rsidR="00DB64A6" w:rsidRPr="00D161DF" w:rsidRDefault="00DB64A6" w:rsidP="00D161DF"/>
    <w:sectPr w:rsidR="00DB64A6" w:rsidRPr="00D161DF" w:rsidSect="00DB64A6">
      <w:pgSz w:w="11906" w:h="16838"/>
      <w:pgMar w:top="1134" w:right="709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60C" w:rsidRDefault="000C560C" w:rsidP="00D161DF">
      <w:pPr>
        <w:spacing w:after="0" w:line="240" w:lineRule="auto"/>
      </w:pPr>
      <w:r>
        <w:separator/>
      </w:r>
    </w:p>
  </w:endnote>
  <w:endnote w:type="continuationSeparator" w:id="1">
    <w:p w:rsidR="000C560C" w:rsidRDefault="000C560C" w:rsidP="00D16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60C" w:rsidRDefault="000C560C" w:rsidP="00D161DF">
      <w:pPr>
        <w:spacing w:after="0" w:line="240" w:lineRule="auto"/>
      </w:pPr>
      <w:r>
        <w:separator/>
      </w:r>
    </w:p>
  </w:footnote>
  <w:footnote w:type="continuationSeparator" w:id="1">
    <w:p w:rsidR="000C560C" w:rsidRDefault="000C560C" w:rsidP="00D161DF">
      <w:pPr>
        <w:spacing w:after="0" w:line="240" w:lineRule="auto"/>
      </w:pPr>
      <w:r>
        <w:continuationSeparator/>
      </w:r>
    </w:p>
  </w:footnote>
  <w:footnote w:id="2">
    <w:p w:rsidR="00D161DF" w:rsidRDefault="00D161DF" w:rsidP="00D161DF">
      <w:pPr>
        <w:pStyle w:val="a4"/>
      </w:pPr>
      <w:r>
        <w:rPr>
          <w:rStyle w:val="a6"/>
        </w:rPr>
        <w:footnoteRef/>
      </w:r>
      <w:r>
        <w:t xml:space="preserve"> Данные представлены в приложении  Таблице 1</w:t>
      </w:r>
    </w:p>
    <w:p w:rsidR="00D161DF" w:rsidRPr="00443573" w:rsidRDefault="00D161DF" w:rsidP="00D161DF">
      <w:pPr>
        <w:pStyle w:val="a4"/>
        <w:rPr>
          <w:vertAlign w:val="superscript"/>
        </w:rPr>
      </w:pPr>
      <w:r>
        <w:rPr>
          <w:vertAlign w:val="superscript"/>
        </w:rPr>
        <w:t xml:space="preserve">2   </w:t>
      </w:r>
      <w:r>
        <w:t>Данные представлены в приложении Таблице 2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alt="Ð¸ÐºÐ¾Ð½ÐºÐ¸  stock index down, arrow down, arrow, ÑÑÑÐµÐ»ÐºÐ°, ÑÑÑÐµÐ»ÐºÐ° Ð²Ð½Ð¸Ð·," style="width:10.3pt;height:10.3pt;visibility:visible;mso-wrap-style:square" o:bullet="t">
        <v:imagedata r:id="rId1" o:title="Ð¸ÐºÐ¾Ð½ÐºÐ¸  stock index down, arrow down, arrow, ÑÑÑÐµÐ»ÐºÐ°, ÑÑÑÐµÐ»ÐºÐ° Ð²Ð½Ð¸Ð·,"/>
      </v:shape>
    </w:pict>
  </w:numPicBullet>
  <w:abstractNum w:abstractNumId="0">
    <w:nsid w:val="66290A51"/>
    <w:multiLevelType w:val="hybridMultilevel"/>
    <w:tmpl w:val="E0024526"/>
    <w:lvl w:ilvl="0" w:tplc="116E1B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DC21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C6AAB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6239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6CA6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82FF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56EA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BE90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90C8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61DF"/>
    <w:rsid w:val="00031AD8"/>
    <w:rsid w:val="00033BB1"/>
    <w:rsid w:val="000C0110"/>
    <w:rsid w:val="000C560C"/>
    <w:rsid w:val="001B522B"/>
    <w:rsid w:val="001C4A14"/>
    <w:rsid w:val="001E20C1"/>
    <w:rsid w:val="00213658"/>
    <w:rsid w:val="002B0D4E"/>
    <w:rsid w:val="0032472E"/>
    <w:rsid w:val="0033159D"/>
    <w:rsid w:val="003939E9"/>
    <w:rsid w:val="00626ABF"/>
    <w:rsid w:val="006F7A89"/>
    <w:rsid w:val="007E4FF2"/>
    <w:rsid w:val="007F03D3"/>
    <w:rsid w:val="00816F56"/>
    <w:rsid w:val="008D7D3A"/>
    <w:rsid w:val="00937B5E"/>
    <w:rsid w:val="009A4F49"/>
    <w:rsid w:val="009E7E9F"/>
    <w:rsid w:val="00A73C3E"/>
    <w:rsid w:val="00AE3614"/>
    <w:rsid w:val="00B165D8"/>
    <w:rsid w:val="00BA7A86"/>
    <w:rsid w:val="00BE2BC0"/>
    <w:rsid w:val="00BF72F6"/>
    <w:rsid w:val="00D161DF"/>
    <w:rsid w:val="00D413DD"/>
    <w:rsid w:val="00DB64A6"/>
    <w:rsid w:val="00DC7107"/>
    <w:rsid w:val="00E37825"/>
    <w:rsid w:val="00F235B4"/>
    <w:rsid w:val="00F70EF3"/>
    <w:rsid w:val="00FB2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1DF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D161D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161D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161DF"/>
    <w:rPr>
      <w:vertAlign w:val="superscript"/>
    </w:rPr>
  </w:style>
  <w:style w:type="table" w:styleId="a7">
    <w:name w:val="Table Grid"/>
    <w:basedOn w:val="a1"/>
    <w:uiPriority w:val="59"/>
    <w:rsid w:val="00D16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16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61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A2D38E-668C-49B0-90D3-5B880B393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</Company>
  <LinksUpToDate>false</LinksUpToDate>
  <CharactersWithSpaces>6685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uferova-ev</dc:creator>
  <cp:keywords/>
  <dc:description/>
  <cp:lastModifiedBy>uferova-ev</cp:lastModifiedBy>
  <cp:revision>6</cp:revision>
  <cp:lastPrinted>2020-01-22T09:08:00Z</cp:lastPrinted>
  <dcterms:created xsi:type="dcterms:W3CDTF">2019-08-30T09:05:00Z</dcterms:created>
  <dcterms:modified xsi:type="dcterms:W3CDTF">2019-11-18T09:56:00Z</dcterms:modified>
</cp:coreProperties>
</file>